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41" w:rsidRPr="00CC65CB" w:rsidRDefault="00CC65CB" w:rsidP="00CC65CB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C65CB">
        <w:rPr>
          <w:rFonts w:ascii="Times New Roman" w:hAnsi="Times New Roman" w:cs="Times New Roman"/>
          <w:b/>
          <w:sz w:val="24"/>
        </w:rPr>
        <w:t>HASIL PENERJEMAHAN PENULIS TERHADAP TEKS INJIL MARKUS 11:12-14 BERDASARKAN NASKAH ASLI YUNANI NOVUM TESTAMENTUM GRAECE (NTG)</w:t>
      </w:r>
    </w:p>
    <w:p w:rsidR="00CC65CB" w:rsidRDefault="00CC65CB" w:rsidP="00CC65CB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CC65CB" w:rsidTr="00CC65CB">
        <w:trPr>
          <w:trHeight w:val="863"/>
        </w:trPr>
        <w:tc>
          <w:tcPr>
            <w:tcW w:w="9350" w:type="dxa"/>
            <w:gridSpan w:val="2"/>
            <w:vAlign w:val="center"/>
          </w:tcPr>
          <w:p w:rsidR="00CC65CB" w:rsidRP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AYAT 12</w:t>
            </w:r>
          </w:p>
        </w:tc>
      </w:tr>
      <w:tr w:rsidR="00CC65CB" w:rsidTr="00CC65CB">
        <w:trPr>
          <w:trHeight w:val="575"/>
        </w:trPr>
        <w:tc>
          <w:tcPr>
            <w:tcW w:w="2695" w:type="dxa"/>
            <w:shd w:val="clear" w:color="auto" w:fill="FFF2CC" w:themeFill="accent4" w:themeFillTint="33"/>
            <w:vAlign w:val="center"/>
          </w:tcPr>
          <w:p w:rsidR="00CC65CB" w:rsidRP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KATA YUNANI</w:t>
            </w:r>
          </w:p>
        </w:tc>
        <w:tc>
          <w:tcPr>
            <w:tcW w:w="6655" w:type="dxa"/>
            <w:shd w:val="clear" w:color="auto" w:fill="FFF2CC" w:themeFill="accent4" w:themeFillTint="33"/>
            <w:vAlign w:val="center"/>
          </w:tcPr>
          <w:p w:rsidR="00CC65CB" w:rsidRP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TERJEMAHAN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Καὶ</w:t>
            </w:r>
          </w:p>
        </w:tc>
        <w:tc>
          <w:tcPr>
            <w:tcW w:w="6655" w:type="dxa"/>
          </w:tcPr>
          <w:p w:rsidR="00CA04B7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6D6DD4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and, even, also, but</w:t>
            </w:r>
            <w:r>
              <w:rPr>
                <w:rFonts w:ascii="Times New Roman" w:hAnsi="Times New Roman" w:cs="Times New Roman"/>
                <w:sz w:val="24"/>
              </w:rPr>
              <w:t xml:space="preserve"> (dan, tetapi, juga</w:t>
            </w:r>
            <w:r w:rsidR="00C25E31">
              <w:rPr>
                <w:rFonts w:ascii="Times New Roman" w:hAnsi="Times New Roman" w:cs="Times New Roman"/>
                <w:sz w:val="24"/>
              </w:rPr>
              <w:t>, lalu</w:t>
            </w:r>
            <w:r w:rsidR="006D6DD4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C65CB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Sering juga dipakai untuk menandai permulaan kalimat belaka.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τῇ</w:t>
            </w:r>
          </w:p>
        </w:tc>
        <w:tc>
          <w:tcPr>
            <w:tcW w:w="6655" w:type="dxa"/>
          </w:tcPr>
          <w:p w:rsidR="00CC65CB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Kata sandang tertentu datif tunggal feminism</w:t>
            </w:r>
            <w:r w:rsidR="006D6DD4">
              <w:rPr>
                <w:rFonts w:ascii="Times New Roman" w:hAnsi="Times New Roman" w:cs="Times New Roman"/>
                <w:sz w:val="24"/>
              </w:rPr>
              <w:t>e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ἐπαύριον</w:t>
            </w:r>
          </w:p>
        </w:tc>
        <w:tc>
          <w:tcPr>
            <w:tcW w:w="6655" w:type="dxa"/>
          </w:tcPr>
          <w:p w:rsidR="00CA04B7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adv.</w:t>
            </w:r>
            <w:r>
              <w:rPr>
                <w:rFonts w:ascii="Times New Roman" w:hAnsi="Times New Roman" w:cs="Times New Roman"/>
                <w:sz w:val="24"/>
              </w:rPr>
              <w:t xml:space="preserve"> (kata keterangan)</w:t>
            </w:r>
          </w:p>
          <w:p w:rsidR="00CC65CB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the next or following day</w:t>
            </w:r>
            <w:r>
              <w:rPr>
                <w:rFonts w:ascii="Times New Roman" w:hAnsi="Times New Roman" w:cs="Times New Roman"/>
                <w:sz w:val="24"/>
              </w:rPr>
              <w:t xml:space="preserve"> (besok, hari selanjutnya, hari berikutnya)</w:t>
            </w:r>
            <w:r w:rsidR="006D6DD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ἐξελθόντων</w:t>
            </w:r>
          </w:p>
        </w:tc>
        <w:tc>
          <w:tcPr>
            <w:tcW w:w="6655" w:type="dxa"/>
          </w:tcPr>
          <w:p w:rsidR="00CA04B7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gen. pl. masc. part. aor. 2</w:t>
            </w:r>
            <w:r>
              <w:rPr>
                <w:rFonts w:ascii="Times New Roman" w:hAnsi="Times New Roman" w:cs="Times New Roman"/>
                <w:sz w:val="24"/>
              </w:rPr>
              <w:t xml:space="preserve"> (genetif </w:t>
            </w:r>
            <w:r w:rsidR="00FA2AA0">
              <w:rPr>
                <w:rFonts w:ascii="Times New Roman" w:hAnsi="Times New Roman" w:cs="Times New Roman"/>
                <w:sz w:val="24"/>
              </w:rPr>
              <w:t>jamak</w:t>
            </w:r>
            <w:r>
              <w:rPr>
                <w:rFonts w:ascii="Times New Roman" w:hAnsi="Times New Roman" w:cs="Times New Roman"/>
                <w:sz w:val="24"/>
              </w:rPr>
              <w:t xml:space="preserve"> maskulin partisip aorist 2)</w:t>
            </w:r>
          </w:p>
          <w:p w:rsidR="00CA04B7" w:rsidRDefault="006D6DD4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</w:t>
            </w:r>
            <w:r w:rsidR="00CA04B7">
              <w:rPr>
                <w:rFonts w:ascii="Times New Roman" w:hAnsi="Times New Roman" w:cs="Times New Roman"/>
                <w:sz w:val="24"/>
              </w:rPr>
              <w:t xml:space="preserve">dari akar kata ὲξέρχομαι </w:t>
            </w:r>
          </w:p>
          <w:p w:rsidR="00CC65CB" w:rsidRDefault="00CA04B7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to go or come out of, to come out</w:t>
            </w:r>
            <w:r>
              <w:rPr>
                <w:rFonts w:ascii="Times New Roman" w:hAnsi="Times New Roman" w:cs="Times New Roman"/>
                <w:sz w:val="24"/>
              </w:rPr>
              <w:t xml:space="preserve"> (pergi</w:t>
            </w:r>
            <w:r w:rsidR="006D6DD4">
              <w:rPr>
                <w:rFonts w:ascii="Times New Roman" w:hAnsi="Times New Roman" w:cs="Times New Roman"/>
                <w:sz w:val="24"/>
              </w:rPr>
              <w:t xml:space="preserve"> dari</w:t>
            </w:r>
            <w:r>
              <w:rPr>
                <w:rFonts w:ascii="Times New Roman" w:hAnsi="Times New Roman" w:cs="Times New Roman"/>
                <w:sz w:val="24"/>
              </w:rPr>
              <w:t>, keluar dari, untuk keluar dari)</w:t>
            </w:r>
            <w:r w:rsidR="006D6DD4">
              <w:rPr>
                <w:rFonts w:ascii="Times New Roman" w:hAnsi="Times New Roman" w:cs="Times New Roman"/>
                <w:sz w:val="24"/>
              </w:rPr>
              <w:t>.</w:t>
            </w:r>
          </w:p>
          <w:p w:rsidR="006309EB" w:rsidRDefault="006309EB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“(telah) pergi dari/keluar dari.”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αὐτῶν</w:t>
            </w:r>
          </w:p>
        </w:tc>
        <w:tc>
          <w:tcPr>
            <w:tcW w:w="6655" w:type="dxa"/>
          </w:tcPr>
          <w:p w:rsidR="006D6DD4" w:rsidRDefault="006D6DD4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6D6DD4">
              <w:rPr>
                <w:rFonts w:ascii="Times New Roman" w:hAnsi="Times New Roman" w:cs="Times New Roman"/>
                <w:i/>
                <w:sz w:val="24"/>
              </w:rPr>
              <w:t xml:space="preserve">gen. pl.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="00FA2AA0">
              <w:rPr>
                <w:rFonts w:ascii="Times New Roman" w:hAnsi="Times New Roman" w:cs="Times New Roman"/>
                <w:sz w:val="24"/>
              </w:rPr>
              <w:t>genetif jamak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6D6DD4" w:rsidRDefault="006D6DD4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αὐτός</w:t>
            </w:r>
          </w:p>
          <w:p w:rsidR="006D6DD4" w:rsidRDefault="006D6DD4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6D6DD4">
              <w:rPr>
                <w:rFonts w:ascii="Times New Roman" w:hAnsi="Times New Roman" w:cs="Times New Roman"/>
                <w:i/>
                <w:sz w:val="24"/>
              </w:rPr>
              <w:t>self, alone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BC169D">
              <w:rPr>
                <w:rFonts w:ascii="Times New Roman" w:hAnsi="Times New Roman" w:cs="Times New Roman"/>
                <w:sz w:val="24"/>
              </w:rPr>
              <w:t>diri, sendiri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6309EB" w:rsidRDefault="006D6DD4" w:rsidP="00C25E3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Digunakan juga secara mandiri sebagai kata ganti orang ketiga</w:t>
            </w:r>
            <w:r w:rsidR="00FA6B9B">
              <w:rPr>
                <w:rFonts w:ascii="Times New Roman" w:hAnsi="Times New Roman" w:cs="Times New Roman"/>
                <w:sz w:val="24"/>
              </w:rPr>
              <w:t xml:space="preserve"> yang artinya mereka, </w:t>
            </w:r>
            <w:r w:rsidR="000E304E">
              <w:rPr>
                <w:rFonts w:ascii="Times New Roman" w:hAnsi="Times New Roman" w:cs="Times New Roman"/>
                <w:sz w:val="24"/>
              </w:rPr>
              <w:t>-</w:t>
            </w:r>
            <w:r w:rsidR="00FA6B9B">
              <w:rPr>
                <w:rFonts w:ascii="Times New Roman" w:hAnsi="Times New Roman" w:cs="Times New Roman"/>
                <w:sz w:val="24"/>
              </w:rPr>
              <w:t>nya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ἀπὸ</w:t>
            </w:r>
          </w:p>
        </w:tc>
        <w:tc>
          <w:tcPr>
            <w:tcW w:w="6655" w:type="dxa"/>
          </w:tcPr>
          <w:p w:rsidR="00CC65CB" w:rsidRDefault="006D6DD4" w:rsidP="00FA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FA2AA0">
              <w:rPr>
                <w:rFonts w:ascii="Times New Roman" w:hAnsi="Times New Roman" w:cs="Times New Roman"/>
                <w:i/>
                <w:sz w:val="24"/>
              </w:rPr>
              <w:t>prep. pr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FA2AA0">
              <w:rPr>
                <w:rFonts w:ascii="Times New Roman" w:hAnsi="Times New Roman" w:cs="Times New Roman"/>
                <w:sz w:val="24"/>
              </w:rPr>
              <w:t>kata depan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2AA0">
              <w:rPr>
                <w:rFonts w:ascii="Times New Roman" w:hAnsi="Times New Roman" w:cs="Times New Roman"/>
                <w:sz w:val="24"/>
              </w:rPr>
              <w:t>proper)</w:t>
            </w:r>
          </w:p>
          <w:p w:rsidR="00FA2AA0" w:rsidRDefault="00FA2AA0" w:rsidP="00FA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FA2AA0">
              <w:rPr>
                <w:rFonts w:ascii="Times New Roman" w:hAnsi="Times New Roman" w:cs="Times New Roman"/>
                <w:i/>
                <w:sz w:val="24"/>
              </w:rPr>
              <w:t>forth from, away from</w:t>
            </w:r>
            <w:r>
              <w:rPr>
                <w:rFonts w:ascii="Times New Roman" w:hAnsi="Times New Roman" w:cs="Times New Roman"/>
                <w:sz w:val="24"/>
              </w:rPr>
              <w:t xml:space="preserve"> (dari, keluar dari, jauh dari).</w:t>
            </w:r>
          </w:p>
          <w:p w:rsidR="00FA2AA0" w:rsidRDefault="00FA2AA0" w:rsidP="00FA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Karenanya juga menandakan kedatangan (</w:t>
            </w:r>
            <w:r w:rsidRPr="00FA2AA0">
              <w:rPr>
                <w:rFonts w:ascii="Times New Roman" w:hAnsi="Times New Roman" w:cs="Times New Roman"/>
                <w:i/>
                <w:sz w:val="24"/>
              </w:rPr>
              <w:t>departure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FA2AA0" w:rsidRDefault="00FA2AA0" w:rsidP="00FA2AA0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737A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pergi dari sebelah.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Βηθανίας</w:t>
            </w:r>
          </w:p>
        </w:tc>
        <w:tc>
          <w:tcPr>
            <w:tcW w:w="6655" w:type="dxa"/>
          </w:tcPr>
          <w:p w:rsidR="00CC65CB" w:rsidRDefault="00FA2AA0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FA2AA0">
              <w:rPr>
                <w:rFonts w:ascii="Times New Roman" w:hAnsi="Times New Roman" w:cs="Times New Roman"/>
                <w:i/>
                <w:sz w:val="24"/>
              </w:rPr>
              <w:t>gen. sing.</w:t>
            </w:r>
            <w:r>
              <w:rPr>
                <w:rFonts w:ascii="Times New Roman" w:hAnsi="Times New Roman" w:cs="Times New Roman"/>
                <w:sz w:val="24"/>
              </w:rPr>
              <w:t xml:space="preserve"> (genetif tunggal)</w:t>
            </w:r>
          </w:p>
          <w:p w:rsidR="00FA2AA0" w:rsidRDefault="00FA2AA0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Βηθανία</w:t>
            </w:r>
          </w:p>
          <w:p w:rsidR="00FA2AA0" w:rsidRDefault="00FA2AA0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FA2AA0">
              <w:rPr>
                <w:rFonts w:ascii="Times New Roman" w:hAnsi="Times New Roman" w:cs="Times New Roman"/>
                <w:i/>
                <w:sz w:val="24"/>
              </w:rPr>
              <w:t>Bethany</w:t>
            </w:r>
            <w:r>
              <w:rPr>
                <w:rFonts w:ascii="Times New Roman" w:hAnsi="Times New Roman" w:cs="Times New Roman"/>
                <w:sz w:val="24"/>
              </w:rPr>
              <w:t xml:space="preserve"> (Betania), </w:t>
            </w:r>
            <w:r w:rsidRPr="00FA2AA0">
              <w:rPr>
                <w:rFonts w:ascii="Times New Roman" w:hAnsi="Times New Roman" w:cs="Times New Roman"/>
                <w:i/>
                <w:sz w:val="24"/>
              </w:rPr>
              <w:t>a village near Jerusalem, at the mount</w:t>
            </w:r>
            <w:r>
              <w:rPr>
                <w:rFonts w:ascii="Times New Roman" w:hAnsi="Times New Roman" w:cs="Times New Roman"/>
                <w:sz w:val="24"/>
              </w:rPr>
              <w:t xml:space="preserve"> (dari Betania). 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ἐπείνασεν</w:t>
            </w:r>
          </w:p>
        </w:tc>
        <w:tc>
          <w:tcPr>
            <w:tcW w:w="6655" w:type="dxa"/>
          </w:tcPr>
          <w:p w:rsidR="00CC65CB" w:rsidRDefault="00BC169D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BC169D">
              <w:rPr>
                <w:rFonts w:ascii="Times New Roman" w:hAnsi="Times New Roman" w:cs="Times New Roman"/>
                <w:i/>
                <w:sz w:val="24"/>
              </w:rPr>
              <w:t>3 pers. sing. aor. 1, ind.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 aorist 1 indikatif)</w:t>
            </w:r>
          </w:p>
          <w:p w:rsidR="00BC169D" w:rsidRDefault="00BC169D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πεινάω</w:t>
            </w:r>
          </w:p>
          <w:p w:rsidR="00BC169D" w:rsidRDefault="00BC169D" w:rsidP="00CC65C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BC169D">
              <w:rPr>
                <w:rFonts w:ascii="Times New Roman" w:hAnsi="Times New Roman" w:cs="Times New Roman"/>
                <w:i/>
                <w:sz w:val="24"/>
              </w:rPr>
              <w:t>to hunger, be hungry, to exposed to hunger, be famished</w:t>
            </w:r>
            <w:r>
              <w:rPr>
                <w:rFonts w:ascii="Times New Roman" w:hAnsi="Times New Roman" w:cs="Times New Roman"/>
                <w:sz w:val="24"/>
              </w:rPr>
              <w:t xml:space="preserve"> (lapar, terkena kelaparan)</w:t>
            </w:r>
            <w:r w:rsidR="00FA6B9B">
              <w:rPr>
                <w:rFonts w:ascii="Times New Roman" w:hAnsi="Times New Roman" w:cs="Times New Roman"/>
                <w:sz w:val="24"/>
              </w:rPr>
              <w:t>.</w:t>
            </w:r>
          </w:p>
          <w:p w:rsidR="00BC169D" w:rsidRDefault="00BC169D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“Dia/Ia/Beliau </w:t>
            </w:r>
            <w:r w:rsidR="00963C41">
              <w:rPr>
                <w:rFonts w:ascii="Times New Roman" w:hAnsi="Times New Roman" w:cs="Times New Roman"/>
                <w:sz w:val="24"/>
              </w:rPr>
              <w:t xml:space="preserve">(dulu pernah) </w:t>
            </w:r>
            <w:r w:rsidR="00FA6B9B">
              <w:rPr>
                <w:rFonts w:ascii="Times New Roman" w:hAnsi="Times New Roman" w:cs="Times New Roman"/>
                <w:sz w:val="24"/>
              </w:rPr>
              <w:t>menjadi (merasa) lapar.”</w:t>
            </w:r>
          </w:p>
        </w:tc>
      </w:tr>
    </w:tbl>
    <w:p w:rsidR="00CC65CB" w:rsidRDefault="00CC65CB" w:rsidP="00CC65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F4B61" w:rsidRPr="00DF4B61" w:rsidRDefault="00DF4B61" w:rsidP="00DF4B61">
      <w:pPr>
        <w:pStyle w:val="NoSpacing"/>
        <w:jc w:val="center"/>
        <w:rPr>
          <w:rFonts w:ascii="Times New Roman" w:hAnsi="Times New Roman" w:cs="Times New Roman"/>
          <w:i/>
          <w:sz w:val="24"/>
        </w:rPr>
      </w:pPr>
      <w:r w:rsidRPr="00DF4B6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DB6FD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DF4B61">
        <w:rPr>
          <w:rFonts w:ascii="Times New Roman" w:eastAsia="Times New Roman" w:hAnsi="Times New Roman" w:cs="Times New Roman"/>
          <w:i/>
          <w:sz w:val="24"/>
          <w:szCs w:val="24"/>
        </w:rPr>
        <w:t>Pada hari berikutnya setelah mereka (Yesus dan kedua belas muridNya) pergi dari (datang dari) Betania, Ia (Yesus) (dulu pernah) menjadi lapar.</w:t>
      </w:r>
    </w:p>
    <w:p w:rsidR="00DF4B61" w:rsidRDefault="00DF4B61" w:rsidP="00CC65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CC65CB" w:rsidTr="00963C41">
        <w:trPr>
          <w:trHeight w:val="863"/>
        </w:trPr>
        <w:tc>
          <w:tcPr>
            <w:tcW w:w="9350" w:type="dxa"/>
            <w:gridSpan w:val="2"/>
            <w:vAlign w:val="center"/>
          </w:tcPr>
          <w:p w:rsidR="00CC65CB" w:rsidRPr="00CC65CB" w:rsidRDefault="00CC65CB" w:rsidP="00963C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AYAT 13</w:t>
            </w:r>
          </w:p>
        </w:tc>
      </w:tr>
      <w:tr w:rsidR="00CC65CB" w:rsidTr="00963C41">
        <w:trPr>
          <w:trHeight w:val="575"/>
        </w:trPr>
        <w:tc>
          <w:tcPr>
            <w:tcW w:w="2695" w:type="dxa"/>
            <w:shd w:val="clear" w:color="auto" w:fill="FFF2CC" w:themeFill="accent4" w:themeFillTint="33"/>
            <w:vAlign w:val="center"/>
          </w:tcPr>
          <w:p w:rsidR="00CC65CB" w:rsidRPr="00CC65CB" w:rsidRDefault="00CC65CB" w:rsidP="00963C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KATA YUNANI</w:t>
            </w:r>
          </w:p>
        </w:tc>
        <w:tc>
          <w:tcPr>
            <w:tcW w:w="6655" w:type="dxa"/>
            <w:shd w:val="clear" w:color="auto" w:fill="FFF2CC" w:themeFill="accent4" w:themeFillTint="33"/>
            <w:vAlign w:val="center"/>
          </w:tcPr>
          <w:p w:rsidR="00CC65CB" w:rsidRPr="00CC65CB" w:rsidRDefault="00CC65CB" w:rsidP="00963C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TERJEMAHAN</w:t>
            </w:r>
          </w:p>
        </w:tc>
      </w:tr>
      <w:tr w:rsidR="00CC65CB" w:rsidTr="00CC65CB">
        <w:tc>
          <w:tcPr>
            <w:tcW w:w="2695" w:type="dxa"/>
          </w:tcPr>
          <w:p w:rsidR="00CC65CB" w:rsidRDefault="00CC65CB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Καὶ</w:t>
            </w:r>
          </w:p>
        </w:tc>
        <w:tc>
          <w:tcPr>
            <w:tcW w:w="6655" w:type="dxa"/>
          </w:tcPr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and, even, also, but</w:t>
            </w:r>
            <w:r>
              <w:rPr>
                <w:rFonts w:ascii="Times New Roman" w:hAnsi="Times New Roman" w:cs="Times New Roman"/>
                <w:sz w:val="24"/>
              </w:rPr>
              <w:t xml:space="preserve"> (dan, tetapi, juga</w:t>
            </w:r>
            <w:r w:rsidR="00C25E31">
              <w:rPr>
                <w:rFonts w:ascii="Times New Roman" w:hAnsi="Times New Roman" w:cs="Times New Roman"/>
                <w:sz w:val="24"/>
              </w:rPr>
              <w:t>, lalu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CC65C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Sering juga dipakai untuk menandai permulaan kalimat belaka.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ἰδὼν</w:t>
            </w:r>
          </w:p>
        </w:tc>
        <w:tc>
          <w:tcPr>
            <w:tcW w:w="6655" w:type="dxa"/>
          </w:tcPr>
          <w:p w:rsidR="00CC65CB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477341">
              <w:rPr>
                <w:rFonts w:ascii="Times New Roman" w:hAnsi="Times New Roman" w:cs="Times New Roman"/>
                <w:i/>
                <w:sz w:val="24"/>
              </w:rPr>
              <w:t>nom. sing. masc. part. aor. 2</w:t>
            </w:r>
            <w:r>
              <w:rPr>
                <w:rFonts w:ascii="Times New Roman" w:hAnsi="Times New Roman" w:cs="Times New Roman"/>
                <w:sz w:val="24"/>
              </w:rPr>
              <w:t xml:space="preserve"> (nominatif tunggal maskulin partisip aorist 2)</w:t>
            </w:r>
          </w:p>
          <w:p w:rsidR="00477341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Pr="00477341">
              <w:rPr>
                <w:rFonts w:ascii="Times New Roman" w:eastAsia="Times New Roman" w:hAnsi="Times New Roman" w:cs="Times New Roman"/>
                <w:sz w:val="24"/>
              </w:rPr>
              <w:t>ὁράω</w:t>
            </w:r>
          </w:p>
          <w:p w:rsidR="00477341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477341">
              <w:rPr>
                <w:rFonts w:ascii="Times New Roman" w:hAnsi="Times New Roman" w:cs="Times New Roman"/>
                <w:i/>
                <w:sz w:val="24"/>
              </w:rPr>
              <w:t>to see</w:t>
            </w:r>
            <w:r>
              <w:rPr>
                <w:rFonts w:ascii="Times New Roman" w:hAnsi="Times New Roman" w:cs="Times New Roman"/>
                <w:sz w:val="24"/>
              </w:rPr>
              <w:t xml:space="preserve"> (melihat).</w:t>
            </w:r>
          </w:p>
          <w:p w:rsidR="00CC6E25" w:rsidRDefault="00CC6E25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“(telah) melihat.”</w:t>
            </w:r>
            <w:bookmarkStart w:id="0" w:name="_GoBack"/>
            <w:bookmarkEnd w:id="0"/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συκῆν</w:t>
            </w:r>
          </w:p>
        </w:tc>
        <w:tc>
          <w:tcPr>
            <w:tcW w:w="6655" w:type="dxa"/>
          </w:tcPr>
          <w:p w:rsidR="00CC65CB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477341">
              <w:rPr>
                <w:rFonts w:ascii="Times New Roman" w:hAnsi="Times New Roman" w:cs="Times New Roman"/>
                <w:i/>
                <w:sz w:val="24"/>
              </w:rPr>
              <w:t>acc. sing.</w:t>
            </w:r>
            <w:r>
              <w:rPr>
                <w:rFonts w:ascii="Times New Roman" w:hAnsi="Times New Roman" w:cs="Times New Roman"/>
                <w:sz w:val="24"/>
              </w:rPr>
              <w:t xml:space="preserve"> (akusatif tunggal)</w:t>
            </w:r>
          </w:p>
          <w:p w:rsidR="00477341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Pr="00477341">
              <w:rPr>
                <w:rFonts w:ascii="Times New Roman" w:eastAsia="Times New Roman" w:hAnsi="Times New Roman" w:cs="Times New Roman"/>
                <w:sz w:val="24"/>
              </w:rPr>
              <w:t>συκῆ</w:t>
            </w:r>
          </w:p>
          <w:p w:rsidR="00477341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477341">
              <w:rPr>
                <w:rFonts w:ascii="Times New Roman" w:hAnsi="Times New Roman" w:cs="Times New Roman"/>
                <w:i/>
                <w:sz w:val="24"/>
              </w:rPr>
              <w:t>a fig tree</w:t>
            </w:r>
            <w:r>
              <w:rPr>
                <w:rFonts w:ascii="Times New Roman" w:hAnsi="Times New Roman" w:cs="Times New Roman"/>
                <w:sz w:val="24"/>
              </w:rPr>
              <w:t xml:space="preserve"> (sebuah pohon ara)</w:t>
            </w:r>
            <w:r w:rsidR="00963C4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ἀπὸ</w:t>
            </w:r>
          </w:p>
        </w:tc>
        <w:tc>
          <w:tcPr>
            <w:tcW w:w="6655" w:type="dxa"/>
          </w:tcPr>
          <w:p w:rsidR="000D5ADD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FA2AA0">
              <w:rPr>
                <w:rFonts w:ascii="Times New Roman" w:hAnsi="Times New Roman" w:cs="Times New Roman"/>
                <w:i/>
                <w:sz w:val="24"/>
              </w:rPr>
              <w:t>prep. pr</w:t>
            </w:r>
            <w:r>
              <w:rPr>
                <w:rFonts w:ascii="Times New Roman" w:hAnsi="Times New Roman" w:cs="Times New Roman"/>
                <w:sz w:val="24"/>
              </w:rPr>
              <w:t xml:space="preserve"> (kata depan proper)</w:t>
            </w:r>
          </w:p>
          <w:p w:rsidR="000D5ADD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FA2AA0">
              <w:rPr>
                <w:rFonts w:ascii="Times New Roman" w:hAnsi="Times New Roman" w:cs="Times New Roman"/>
                <w:i/>
                <w:sz w:val="24"/>
              </w:rPr>
              <w:t>forth from, away from</w:t>
            </w:r>
            <w:r>
              <w:rPr>
                <w:rFonts w:ascii="Times New Roman" w:hAnsi="Times New Roman" w:cs="Times New Roman"/>
                <w:sz w:val="24"/>
              </w:rPr>
              <w:t xml:space="preserve"> (dari, keluar dari, jauh dari).</w:t>
            </w:r>
          </w:p>
          <w:p w:rsidR="00CC65CB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Karenanya juga menandakan kedatangan (</w:t>
            </w:r>
            <w:r w:rsidRPr="00FA2AA0">
              <w:rPr>
                <w:rFonts w:ascii="Times New Roman" w:hAnsi="Times New Roman" w:cs="Times New Roman"/>
                <w:i/>
                <w:sz w:val="24"/>
              </w:rPr>
              <w:t>departure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μακρόθεν</w:t>
            </w:r>
          </w:p>
        </w:tc>
        <w:tc>
          <w:tcPr>
            <w:tcW w:w="6655" w:type="dxa"/>
          </w:tcPr>
          <w:p w:rsidR="00CC65CB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477341">
              <w:rPr>
                <w:rFonts w:ascii="Times New Roman" w:hAnsi="Times New Roman" w:cs="Times New Roman"/>
                <w:i/>
                <w:sz w:val="24"/>
              </w:rPr>
              <w:t>adv.</w:t>
            </w:r>
            <w:r>
              <w:rPr>
                <w:rFonts w:ascii="Times New Roman" w:hAnsi="Times New Roman" w:cs="Times New Roman"/>
                <w:sz w:val="24"/>
              </w:rPr>
              <w:t xml:space="preserve"> (kata keterangan)</w:t>
            </w:r>
          </w:p>
          <w:p w:rsidR="004773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477341">
              <w:rPr>
                <w:rFonts w:ascii="Times New Roman" w:hAnsi="Times New Roman" w:cs="Times New Roman"/>
                <w:sz w:val="24"/>
              </w:rPr>
              <w:t xml:space="preserve">erasal dari akar kata </w:t>
            </w:r>
            <w:r w:rsidR="00D76211" w:rsidRPr="00D76211">
              <w:rPr>
                <w:rFonts w:ascii="Times New Roman" w:eastAsia="Times New Roman" w:hAnsi="Times New Roman" w:cs="Times New Roman"/>
                <w:sz w:val="24"/>
              </w:rPr>
              <w:t>μῆκος</w:t>
            </w:r>
          </w:p>
          <w:p w:rsidR="00477341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477341">
              <w:rPr>
                <w:rFonts w:ascii="Times New Roman" w:hAnsi="Times New Roman" w:cs="Times New Roman"/>
                <w:i/>
                <w:sz w:val="24"/>
              </w:rPr>
              <w:t>far off, at a distance, from afar, from a distance</w:t>
            </w:r>
            <w:r>
              <w:rPr>
                <w:rFonts w:ascii="Times New Roman" w:hAnsi="Times New Roman" w:cs="Times New Roman"/>
                <w:sz w:val="24"/>
              </w:rPr>
              <w:t xml:space="preserve"> (jauh, dari jauh, dari kejauhan)</w:t>
            </w:r>
            <w:r w:rsidR="00963C41">
              <w:rPr>
                <w:rFonts w:ascii="Times New Roman" w:hAnsi="Times New Roman" w:cs="Times New Roman"/>
                <w:sz w:val="24"/>
              </w:rPr>
              <w:t>.</w:t>
            </w:r>
          </w:p>
          <w:p w:rsidR="00477341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Didahului oleh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digunakan dalam arti yang sama: dari jauh.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ἔχουσαν</w:t>
            </w:r>
          </w:p>
        </w:tc>
        <w:tc>
          <w:tcPr>
            <w:tcW w:w="6655" w:type="dxa"/>
          </w:tcPr>
          <w:p w:rsidR="00CC65CB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63C41">
              <w:rPr>
                <w:rFonts w:ascii="Times New Roman" w:hAnsi="Times New Roman" w:cs="Times New Roman"/>
                <w:i/>
                <w:sz w:val="24"/>
              </w:rPr>
              <w:t>acc. sing. fem. part. pres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(akusatif tunggal feminin)</w:t>
            </w:r>
          </w:p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ἔχω</w:t>
            </w:r>
          </w:p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963C41">
              <w:rPr>
                <w:rFonts w:ascii="Times New Roman" w:hAnsi="Times New Roman" w:cs="Times New Roman"/>
                <w:i/>
                <w:sz w:val="24"/>
              </w:rPr>
              <w:t>to hold</w:t>
            </w:r>
            <w:r>
              <w:rPr>
                <w:rFonts w:ascii="Times New Roman" w:hAnsi="Times New Roman" w:cs="Times New Roman"/>
                <w:sz w:val="24"/>
              </w:rPr>
              <w:t xml:space="preserve"> (memiliki, mempunyai).</w:t>
            </w:r>
          </w:p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“(sedang) memiliki/mempunyai.”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φύλλα</w:t>
            </w:r>
          </w:p>
        </w:tc>
        <w:tc>
          <w:tcPr>
            <w:tcW w:w="6655" w:type="dxa"/>
          </w:tcPr>
          <w:p w:rsidR="00CC65CB" w:rsidRDefault="000D5AD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D5ADD">
              <w:rPr>
                <w:rFonts w:ascii="Times New Roman" w:hAnsi="Times New Roman" w:cs="Times New Roman"/>
                <w:i/>
                <w:sz w:val="24"/>
              </w:rPr>
              <w:t>nom. and acc. pl.</w:t>
            </w:r>
            <w:r>
              <w:rPr>
                <w:rFonts w:ascii="Times New Roman" w:hAnsi="Times New Roman" w:cs="Times New Roman"/>
                <w:sz w:val="24"/>
              </w:rPr>
              <w:t xml:space="preserve"> (nominatif dan akusatif jamak)</w:t>
            </w:r>
          </w:p>
          <w:p w:rsidR="000D5ADD" w:rsidRDefault="004773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0D5ADD">
              <w:rPr>
                <w:rFonts w:ascii="Times New Roman" w:hAnsi="Times New Roman" w:cs="Times New Roman"/>
                <w:sz w:val="24"/>
              </w:rPr>
              <w:t>erasal dari akar kata φυλλον</w:t>
            </w:r>
          </w:p>
          <w:p w:rsidR="000D5ADD" w:rsidRDefault="000D5AD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D5ADD">
              <w:rPr>
                <w:rFonts w:ascii="Times New Roman" w:hAnsi="Times New Roman" w:cs="Times New Roman"/>
                <w:i/>
                <w:sz w:val="24"/>
              </w:rPr>
              <w:t>a leaf</w:t>
            </w:r>
            <w:r>
              <w:rPr>
                <w:rFonts w:ascii="Times New Roman" w:hAnsi="Times New Roman" w:cs="Times New Roman"/>
                <w:sz w:val="24"/>
              </w:rPr>
              <w:t xml:space="preserve"> (daun)</w:t>
            </w:r>
            <w:r w:rsidR="00963C41">
              <w:rPr>
                <w:rFonts w:ascii="Times New Roman" w:hAnsi="Times New Roman" w:cs="Times New Roman"/>
                <w:sz w:val="24"/>
              </w:rPr>
              <w:t>.</w:t>
            </w:r>
          </w:p>
          <w:p w:rsidR="000D5ADD" w:rsidRDefault="000D5AD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“Daun-daun.”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ἦλθεν,</w:t>
            </w:r>
          </w:p>
        </w:tc>
        <w:tc>
          <w:tcPr>
            <w:tcW w:w="6655" w:type="dxa"/>
          </w:tcPr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63C41">
              <w:rPr>
                <w:rFonts w:ascii="Times New Roman" w:hAnsi="Times New Roman" w:cs="Times New Roman"/>
                <w:i/>
                <w:sz w:val="24"/>
              </w:rPr>
              <w:t>3 pers. sing. aor. 2, ind (§ 36 remarks 1)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 aorist 2 indikatif)</w:t>
            </w:r>
          </w:p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="00BD52A1" w:rsidRPr="00BD52A1">
              <w:rPr>
                <w:rFonts w:ascii="Times New Roman" w:eastAsia="Times New Roman" w:hAnsi="Times New Roman" w:cs="Times New Roman"/>
                <w:sz w:val="24"/>
              </w:rPr>
              <w:t>ἔρχομαι</w:t>
            </w:r>
          </w:p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963C41">
              <w:rPr>
                <w:rFonts w:ascii="Times New Roman" w:hAnsi="Times New Roman" w:cs="Times New Roman"/>
                <w:i/>
                <w:sz w:val="24"/>
              </w:rPr>
              <w:t>to come, to go, to pass</w:t>
            </w:r>
            <w:r>
              <w:rPr>
                <w:rFonts w:ascii="Times New Roman" w:hAnsi="Times New Roman" w:cs="Times New Roman"/>
                <w:sz w:val="24"/>
              </w:rPr>
              <w:t xml:space="preserve"> (datang, pergi, tiba, sampai).</w:t>
            </w:r>
          </w:p>
          <w:p w:rsidR="00963C41" w:rsidRDefault="00963C4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“Dia/Ia/Beliau (dulu) datang/pergi/tiba/sampai.”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εἰ</w:t>
            </w:r>
          </w:p>
        </w:tc>
        <w:tc>
          <w:tcPr>
            <w:tcW w:w="6655" w:type="dxa"/>
          </w:tcPr>
          <w:p w:rsidR="00CC65CB" w:rsidRDefault="000D5AD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D5ADD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0D5ADD" w:rsidRDefault="000D5AD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D5ADD">
              <w:rPr>
                <w:rFonts w:ascii="Times New Roman" w:hAnsi="Times New Roman" w:cs="Times New Roman"/>
                <w:i/>
                <w:sz w:val="24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</w:rPr>
              <w:t>(jika, jikalau, bila, apabila, apakah, kalau, kalau-kalau).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ἄρα</w:t>
            </w:r>
          </w:p>
        </w:tc>
        <w:tc>
          <w:tcPr>
            <w:tcW w:w="6655" w:type="dxa"/>
          </w:tcPr>
          <w:p w:rsidR="00A42E0A" w:rsidRDefault="00A42E0A" w:rsidP="00A42E0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D5ADD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(kata penghubung/sambung)</w:t>
            </w:r>
          </w:p>
          <w:p w:rsidR="00CC65CB" w:rsidRDefault="00A42E0A" w:rsidP="00A42E0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ED08AC">
              <w:rPr>
                <w:rFonts w:ascii="Times New Roman" w:hAnsi="Times New Roman" w:cs="Times New Roman"/>
                <w:i/>
                <w:sz w:val="24"/>
              </w:rPr>
              <w:t>therefore, then</w:t>
            </w:r>
            <w:r>
              <w:rPr>
                <w:rFonts w:ascii="Times New Roman" w:hAnsi="Times New Roman" w:cs="Times New Roman"/>
                <w:sz w:val="24"/>
              </w:rPr>
              <w:t xml:space="preserve"> (maka, lalu).</w:t>
            </w:r>
          </w:p>
          <w:p w:rsidR="00A42E0A" w:rsidRDefault="00A42E0A" w:rsidP="00A42E0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Kadang digunakan bersama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/επει untuk menegaskan.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τι</w:t>
            </w:r>
          </w:p>
        </w:tc>
        <w:tc>
          <w:tcPr>
            <w:tcW w:w="6655" w:type="dxa"/>
          </w:tcPr>
          <w:p w:rsidR="00CC65CB" w:rsidRDefault="00E11EC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E11ECC">
              <w:rPr>
                <w:rFonts w:ascii="Times New Roman" w:hAnsi="Times New Roman" w:cs="Times New Roman"/>
                <w:i/>
                <w:sz w:val="24"/>
              </w:rPr>
              <w:t>nom. and acc. sing. neut. (§ 10 remarks 4)</w:t>
            </w:r>
            <w:r>
              <w:rPr>
                <w:rFonts w:ascii="Times New Roman" w:hAnsi="Times New Roman" w:cs="Times New Roman"/>
                <w:sz w:val="24"/>
              </w:rPr>
              <w:t xml:space="preserve"> (nominatif and akusatif tunggal neuter)</w:t>
            </w:r>
          </w:p>
          <w:p w:rsidR="00E11ECC" w:rsidRDefault="00E11EC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</w:t>
            </w:r>
            <w:r w:rsidR="0048083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083B"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τι</w:t>
            </w:r>
            <w:r w:rsidR="0048083B">
              <w:rPr>
                <w:rFonts w:ascii="Times New Roman" w:eastAsia="Times New Roman" w:hAnsi="Times New Roman" w:cs="Times New Roman"/>
                <w:sz w:val="24"/>
                <w:szCs w:val="24"/>
              </w:rPr>
              <w:t>ς</w:t>
            </w:r>
          </w:p>
          <w:p w:rsidR="00E11ECC" w:rsidRDefault="00E11EC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48083B">
              <w:rPr>
                <w:rFonts w:ascii="Times New Roman" w:hAnsi="Times New Roman" w:cs="Times New Roman"/>
                <w:i/>
                <w:sz w:val="24"/>
              </w:rPr>
              <w:t>a ce</w:t>
            </w:r>
            <w:r w:rsidR="0048083B" w:rsidRPr="0048083B">
              <w:rPr>
                <w:rFonts w:ascii="Times New Roman" w:hAnsi="Times New Roman" w:cs="Times New Roman"/>
                <w:i/>
                <w:sz w:val="24"/>
              </w:rPr>
              <w:t>rtain one, some one, any one</w:t>
            </w:r>
            <w:r w:rsidR="0048083B">
              <w:rPr>
                <w:rFonts w:ascii="Times New Roman" w:hAnsi="Times New Roman" w:cs="Times New Roman"/>
                <w:sz w:val="24"/>
              </w:rPr>
              <w:t xml:space="preserve"> (sesuatu, apa-apa, ada yang).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εὑρήσει</w:t>
            </w:r>
          </w:p>
        </w:tc>
        <w:tc>
          <w:tcPr>
            <w:tcW w:w="6655" w:type="dxa"/>
          </w:tcPr>
          <w:p w:rsidR="00CC65CB" w:rsidRDefault="002E3256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2E3256">
              <w:rPr>
                <w:rFonts w:ascii="Times New Roman" w:hAnsi="Times New Roman" w:cs="Times New Roman"/>
                <w:i/>
                <w:sz w:val="24"/>
              </w:rPr>
              <w:t>3 pers. sing. fut. ind. act.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tunggal, sesuatu peristiwa yang akan terjadi di masa depan, indikatif aktif)</w:t>
            </w:r>
          </w:p>
          <w:p w:rsidR="002E3256" w:rsidRDefault="002E3256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="00872427" w:rsidRPr="00872427">
              <w:rPr>
                <w:rFonts w:ascii="Times New Roman" w:eastAsia="Times New Roman" w:hAnsi="Times New Roman" w:cs="Times New Roman"/>
                <w:sz w:val="24"/>
              </w:rPr>
              <w:t>εὑρίςκω</w:t>
            </w:r>
          </w:p>
          <w:p w:rsidR="002E3256" w:rsidRDefault="002E3256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="00872427" w:rsidRPr="00872427">
              <w:rPr>
                <w:rFonts w:ascii="Times New Roman" w:hAnsi="Times New Roman" w:cs="Times New Roman"/>
                <w:i/>
                <w:sz w:val="24"/>
              </w:rPr>
              <w:t>to find, to meet with</w:t>
            </w:r>
            <w:r w:rsidR="00872427">
              <w:rPr>
                <w:rFonts w:ascii="Times New Roman" w:hAnsi="Times New Roman" w:cs="Times New Roman"/>
                <w:sz w:val="24"/>
              </w:rPr>
              <w:t xml:space="preserve"> (menemukan, mendapati, menjumpai, bertemu dengan).</w:t>
            </w:r>
          </w:p>
          <w:p w:rsidR="00872427" w:rsidRDefault="00872427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“Dia/Ia/Beliau (akan) menemukan/mendapati/menjumpai/bertemu dengan.”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ἐν</w:t>
            </w:r>
          </w:p>
        </w:tc>
        <w:tc>
          <w:tcPr>
            <w:tcW w:w="6655" w:type="dxa"/>
          </w:tcPr>
          <w:p w:rsidR="002B6C6D" w:rsidRDefault="002B6C6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2B6C6D">
              <w:rPr>
                <w:rFonts w:ascii="Times New Roman" w:hAnsi="Times New Roman" w:cs="Times New Roman"/>
                <w:i/>
                <w:sz w:val="24"/>
              </w:rPr>
              <w:t>prep. pr. referring to place</w:t>
            </w:r>
            <w:r>
              <w:rPr>
                <w:rFonts w:ascii="Times New Roman" w:hAnsi="Times New Roman" w:cs="Times New Roman"/>
                <w:sz w:val="24"/>
              </w:rPr>
              <w:t xml:space="preserve"> (kata depan, mengacu pada tempat)</w:t>
            </w:r>
          </w:p>
          <w:p w:rsidR="002B6C6D" w:rsidRDefault="002B6C6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2B6C6D">
              <w:rPr>
                <w:rFonts w:ascii="Times New Roman" w:hAnsi="Times New Roman" w:cs="Times New Roman"/>
                <w:i/>
                <w:sz w:val="24"/>
              </w:rPr>
              <w:t>in, upon, among</w:t>
            </w:r>
            <w:r>
              <w:rPr>
                <w:rFonts w:ascii="Times New Roman" w:hAnsi="Times New Roman" w:cs="Times New Roman"/>
                <w:sz w:val="24"/>
              </w:rPr>
              <w:t xml:space="preserve"> (di, di dalam, di antara)</w:t>
            </w:r>
            <w:r w:rsidR="00410C6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αὐτῇ,</w:t>
            </w:r>
          </w:p>
        </w:tc>
        <w:tc>
          <w:tcPr>
            <w:tcW w:w="6655" w:type="dxa"/>
          </w:tcPr>
          <w:p w:rsid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25E31">
              <w:rPr>
                <w:rFonts w:ascii="Times New Roman" w:hAnsi="Times New Roman" w:cs="Times New Roman"/>
                <w:i/>
                <w:sz w:val="24"/>
              </w:rPr>
              <w:t>dat. sing. fem</w:t>
            </w:r>
            <w:r>
              <w:rPr>
                <w:rFonts w:ascii="Times New Roman" w:hAnsi="Times New Roman" w:cs="Times New Roman"/>
                <w:sz w:val="24"/>
              </w:rPr>
              <w:t xml:space="preserve"> (datif tunggal feminin)</w:t>
            </w:r>
          </w:p>
          <w:p w:rsid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αὐτός</w:t>
            </w:r>
          </w:p>
          <w:p w:rsid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25E31">
              <w:rPr>
                <w:rFonts w:ascii="Times New Roman" w:hAnsi="Times New Roman" w:cs="Times New Roman"/>
                <w:i/>
                <w:sz w:val="24"/>
              </w:rPr>
              <w:t>self, alone</w:t>
            </w:r>
            <w:r>
              <w:rPr>
                <w:rFonts w:ascii="Times New Roman" w:hAnsi="Times New Roman" w:cs="Times New Roman"/>
                <w:sz w:val="24"/>
              </w:rPr>
              <w:t xml:space="preserve"> (diri, sendiri).</w:t>
            </w:r>
          </w:p>
          <w:p w:rsid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Digunakan juga secara mandiri sebagai kata ganti orang ketiga yang artinya -nya.</w:t>
            </w:r>
          </w:p>
          <w:p w:rsidR="00CC65CB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“kepada/bagi-nya.”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και</w:t>
            </w:r>
          </w:p>
        </w:tc>
        <w:tc>
          <w:tcPr>
            <w:tcW w:w="6655" w:type="dxa"/>
          </w:tcPr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and, even, also, but</w:t>
            </w:r>
            <w:r>
              <w:rPr>
                <w:rFonts w:ascii="Times New Roman" w:hAnsi="Times New Roman" w:cs="Times New Roman"/>
                <w:sz w:val="24"/>
              </w:rPr>
              <w:t xml:space="preserve"> (dan, tetapi, juga</w:t>
            </w:r>
            <w:r w:rsidR="00C25E31">
              <w:rPr>
                <w:rFonts w:ascii="Times New Roman" w:hAnsi="Times New Roman" w:cs="Times New Roman"/>
                <w:sz w:val="24"/>
              </w:rPr>
              <w:t>, lalu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CC65C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Sering juga dipakai untuk menandai permulaan kalimat belaka.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ἐλθὼν</w:t>
            </w:r>
          </w:p>
        </w:tc>
        <w:tc>
          <w:tcPr>
            <w:tcW w:w="6655" w:type="dxa"/>
          </w:tcPr>
          <w:p w:rsidR="00BD52A1" w:rsidRDefault="00BD52A1" w:rsidP="00BD52A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BD52A1">
              <w:rPr>
                <w:rFonts w:ascii="Times New Roman" w:hAnsi="Times New Roman" w:cs="Times New Roman"/>
                <w:i/>
                <w:sz w:val="24"/>
              </w:rPr>
              <w:t>3 pers. sing aor. 2, subj.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 aorist 2 subjunktif)</w:t>
            </w:r>
          </w:p>
          <w:p w:rsidR="00BD52A1" w:rsidRDefault="00BD52A1" w:rsidP="00BD52A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Pr="00BD52A1">
              <w:rPr>
                <w:rFonts w:ascii="Times New Roman" w:eastAsia="Times New Roman" w:hAnsi="Times New Roman" w:cs="Times New Roman"/>
                <w:sz w:val="24"/>
              </w:rPr>
              <w:t>ἔρχομαι</w:t>
            </w:r>
          </w:p>
          <w:p w:rsidR="00BD52A1" w:rsidRDefault="00BD52A1" w:rsidP="00BD52A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963C41">
              <w:rPr>
                <w:rFonts w:ascii="Times New Roman" w:hAnsi="Times New Roman" w:cs="Times New Roman"/>
                <w:i/>
                <w:sz w:val="24"/>
              </w:rPr>
              <w:t>to come, to go, to pass</w:t>
            </w:r>
            <w:r>
              <w:rPr>
                <w:rFonts w:ascii="Times New Roman" w:hAnsi="Times New Roman" w:cs="Times New Roman"/>
                <w:sz w:val="24"/>
              </w:rPr>
              <w:t xml:space="preserve"> (datang, pergi, tiba, sampai).</w:t>
            </w:r>
          </w:p>
          <w:p w:rsidR="00CC65CB" w:rsidRDefault="00BD52A1" w:rsidP="00BD52A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“Dia/Ia/Beliau (dulu) datang/pergi/tiba/sampai.”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ἐπ᾿</w:t>
            </w:r>
          </w:p>
        </w:tc>
        <w:tc>
          <w:tcPr>
            <w:tcW w:w="6655" w:type="dxa"/>
          </w:tcPr>
          <w:p w:rsidR="00CC65CB" w:rsidRDefault="002A5D80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2A5D80">
              <w:rPr>
                <w:rFonts w:ascii="Times New Roman" w:hAnsi="Times New Roman" w:cs="Times New Roman"/>
                <w:i/>
                <w:sz w:val="24"/>
              </w:rPr>
              <w:t>By apostrophe for</w:t>
            </w:r>
            <w:r>
              <w:rPr>
                <w:rFonts w:ascii="Times New Roman" w:hAnsi="Times New Roman" w:cs="Times New Roman"/>
                <w:sz w:val="24"/>
              </w:rPr>
              <w:t xml:space="preserve"> ἐπί</w:t>
            </w:r>
          </w:p>
          <w:p w:rsidR="002A5D80" w:rsidRDefault="002A5D80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2A5D80">
              <w:rPr>
                <w:rFonts w:ascii="Times New Roman" w:hAnsi="Times New Roman" w:cs="Times New Roman"/>
                <w:i/>
                <w:sz w:val="24"/>
              </w:rPr>
              <w:t>on, in, upon, over</w:t>
            </w:r>
            <w:r>
              <w:rPr>
                <w:rFonts w:ascii="Times New Roman" w:hAnsi="Times New Roman" w:cs="Times New Roman"/>
                <w:sz w:val="24"/>
              </w:rPr>
              <w:t xml:space="preserve"> (di, di atas, pada).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αὐτὴν</w:t>
            </w:r>
          </w:p>
        </w:tc>
        <w:tc>
          <w:tcPr>
            <w:tcW w:w="6655" w:type="dxa"/>
          </w:tcPr>
          <w:p w:rsidR="00EB76C3" w:rsidRP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D5ADD">
              <w:rPr>
                <w:rFonts w:ascii="Times New Roman" w:hAnsi="Times New Roman" w:cs="Times New Roman"/>
                <w:i/>
                <w:sz w:val="24"/>
              </w:rPr>
              <w:t>acc. sing. fem</w:t>
            </w:r>
            <w:r w:rsidRPr="00EB76C3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akustif</w:t>
            </w:r>
            <w:r w:rsidRPr="00EB76C3">
              <w:rPr>
                <w:rFonts w:ascii="Times New Roman" w:hAnsi="Times New Roman" w:cs="Times New Roman"/>
                <w:sz w:val="24"/>
              </w:rPr>
              <w:t xml:space="preserve"> tunggal feminin)</w:t>
            </w:r>
          </w:p>
          <w:p w:rsidR="00EB76C3" w:rsidRP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EB76C3">
              <w:rPr>
                <w:rFonts w:ascii="Times New Roman" w:hAnsi="Times New Roman" w:cs="Times New Roman"/>
                <w:sz w:val="24"/>
              </w:rPr>
              <w:t>berasal dari akar kata αὐτός</w:t>
            </w:r>
          </w:p>
          <w:p w:rsidR="00EB76C3" w:rsidRPr="00EB76C3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EB76C3"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D5ADD">
              <w:rPr>
                <w:rFonts w:ascii="Times New Roman" w:hAnsi="Times New Roman" w:cs="Times New Roman"/>
                <w:i/>
                <w:sz w:val="24"/>
              </w:rPr>
              <w:t>self, alone</w:t>
            </w:r>
            <w:r w:rsidRPr="00EB76C3">
              <w:rPr>
                <w:rFonts w:ascii="Times New Roman" w:hAnsi="Times New Roman" w:cs="Times New Roman"/>
                <w:sz w:val="24"/>
              </w:rPr>
              <w:t xml:space="preserve"> (diri, sendiri).</w:t>
            </w:r>
          </w:p>
          <w:p w:rsidR="00CC65CB" w:rsidRDefault="00EB76C3" w:rsidP="00EB76C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EB76C3">
              <w:rPr>
                <w:rFonts w:ascii="Times New Roman" w:hAnsi="Times New Roman" w:cs="Times New Roman"/>
                <w:sz w:val="24"/>
              </w:rPr>
              <w:t xml:space="preserve">Digunakan juga secara mandiri sebagai kata ganti orang ketiga yang artinya </w:t>
            </w:r>
            <w:r>
              <w:rPr>
                <w:rFonts w:ascii="Times New Roman" w:hAnsi="Times New Roman" w:cs="Times New Roman"/>
                <w:sz w:val="24"/>
              </w:rPr>
              <w:t xml:space="preserve">dia, </w:t>
            </w:r>
            <w:r w:rsidRPr="00EB76C3">
              <w:rPr>
                <w:rFonts w:ascii="Times New Roman" w:hAnsi="Times New Roman" w:cs="Times New Roman"/>
                <w:sz w:val="24"/>
              </w:rPr>
              <w:t>-nya.</w:t>
            </w:r>
          </w:p>
        </w:tc>
      </w:tr>
      <w:tr w:rsidR="00DF4B61" w:rsidTr="00CC65CB">
        <w:tc>
          <w:tcPr>
            <w:tcW w:w="2695" w:type="dxa"/>
          </w:tcPr>
          <w:p w:rsidR="00DF4B61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οὐδὲν</w:t>
            </w:r>
          </w:p>
        </w:tc>
        <w:tc>
          <w:tcPr>
            <w:tcW w:w="6655" w:type="dxa"/>
          </w:tcPr>
          <w:p w:rsidR="00DF4B61" w:rsidRDefault="002A5D80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2A5D80">
              <w:rPr>
                <w:rFonts w:ascii="Times New Roman" w:hAnsi="Times New Roman" w:cs="Times New Roman"/>
                <w:i/>
                <w:sz w:val="24"/>
              </w:rPr>
              <w:t>nom. and acc. sing, neut.</w:t>
            </w:r>
            <w:r>
              <w:rPr>
                <w:rFonts w:ascii="Times New Roman" w:hAnsi="Times New Roman" w:cs="Times New Roman"/>
                <w:sz w:val="24"/>
              </w:rPr>
              <w:t xml:space="preserve"> (nominatif dan akusatif tunggal neuter)</w:t>
            </w:r>
          </w:p>
          <w:p w:rsidR="002A5D80" w:rsidRDefault="002A5D80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</w:t>
            </w:r>
            <w:r w:rsidR="000F3E7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F3E78"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οὐδ</w:t>
            </w:r>
            <w:r w:rsidR="000F3E78">
              <w:rPr>
                <w:rFonts w:ascii="Times New Roman" w:eastAsia="Times New Roman" w:hAnsi="Times New Roman" w:cs="Times New Roman"/>
                <w:sz w:val="24"/>
                <w:szCs w:val="24"/>
              </w:rPr>
              <w:t>είς</w:t>
            </w:r>
          </w:p>
          <w:p w:rsidR="002A5D80" w:rsidRDefault="002A5D80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2A5D80">
              <w:rPr>
                <w:rFonts w:ascii="Times New Roman" w:hAnsi="Times New Roman" w:cs="Times New Roman"/>
                <w:i/>
                <w:sz w:val="24"/>
              </w:rPr>
              <w:t>nothing, of no account, naught, not one, no one, none</w:t>
            </w:r>
            <w:r>
              <w:rPr>
                <w:rFonts w:ascii="Times New Roman" w:hAnsi="Times New Roman" w:cs="Times New Roman"/>
                <w:sz w:val="24"/>
              </w:rPr>
              <w:t xml:space="preserve"> (tidak seorang pun, tidak sedikit pun, tidak satu pun, tidak sama sekali).</w:t>
            </w:r>
          </w:p>
        </w:tc>
      </w:tr>
      <w:tr w:rsidR="00DF4B61" w:rsidTr="00CC65CB">
        <w:tc>
          <w:tcPr>
            <w:tcW w:w="2695" w:type="dxa"/>
          </w:tcPr>
          <w:p w:rsidR="00DF4B61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εὗρεν</w:t>
            </w:r>
          </w:p>
        </w:tc>
        <w:tc>
          <w:tcPr>
            <w:tcW w:w="6655" w:type="dxa"/>
          </w:tcPr>
          <w:p w:rsidR="00F57909" w:rsidRDefault="00F57909" w:rsidP="00F5790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2E3256">
              <w:rPr>
                <w:rFonts w:ascii="Times New Roman" w:hAnsi="Times New Roman" w:cs="Times New Roman"/>
                <w:i/>
                <w:sz w:val="24"/>
              </w:rPr>
              <w:t xml:space="preserve">3 pers. sing. </w:t>
            </w:r>
            <w:r>
              <w:rPr>
                <w:rFonts w:ascii="Times New Roman" w:hAnsi="Times New Roman" w:cs="Times New Roman"/>
                <w:i/>
                <w:sz w:val="24"/>
              </w:rPr>
              <w:t>aor</w:t>
            </w:r>
            <w:r w:rsidRPr="002E3256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2, </w:t>
            </w:r>
            <w:r w:rsidRPr="002E3256">
              <w:rPr>
                <w:rFonts w:ascii="Times New Roman" w:hAnsi="Times New Roman" w:cs="Times New Roman"/>
                <w:i/>
                <w:sz w:val="24"/>
              </w:rPr>
              <w:t>ind. act.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 aorist 2 indikatif aktif)</w:t>
            </w:r>
          </w:p>
          <w:p w:rsidR="00F57909" w:rsidRDefault="00F57909" w:rsidP="00F5790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Pr="00872427">
              <w:rPr>
                <w:rFonts w:ascii="Times New Roman" w:eastAsia="Times New Roman" w:hAnsi="Times New Roman" w:cs="Times New Roman"/>
                <w:sz w:val="24"/>
              </w:rPr>
              <w:t>εὑρίςκω</w:t>
            </w:r>
          </w:p>
          <w:p w:rsidR="00F57909" w:rsidRDefault="00F57909" w:rsidP="00F5790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872427">
              <w:rPr>
                <w:rFonts w:ascii="Times New Roman" w:hAnsi="Times New Roman" w:cs="Times New Roman"/>
                <w:i/>
                <w:sz w:val="24"/>
              </w:rPr>
              <w:t>to find, to meet with</w:t>
            </w:r>
            <w:r>
              <w:rPr>
                <w:rFonts w:ascii="Times New Roman" w:hAnsi="Times New Roman" w:cs="Times New Roman"/>
                <w:sz w:val="24"/>
              </w:rPr>
              <w:t xml:space="preserve"> (menemukan, mendapati, menjumpai, bertemu dengan).</w:t>
            </w:r>
          </w:p>
          <w:p w:rsidR="00DF4B61" w:rsidRDefault="00F57909" w:rsidP="00F5790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“Dia/Ia/Beliau menemukan/mendapati/bertemu dengan.”</w:t>
            </w:r>
          </w:p>
        </w:tc>
      </w:tr>
      <w:tr w:rsidR="00DF4B61" w:rsidTr="00CC65CB">
        <w:tc>
          <w:tcPr>
            <w:tcW w:w="2695" w:type="dxa"/>
          </w:tcPr>
          <w:p w:rsidR="00DF4B61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εἰ</w:t>
            </w:r>
          </w:p>
        </w:tc>
        <w:tc>
          <w:tcPr>
            <w:tcW w:w="6655" w:type="dxa"/>
          </w:tcPr>
          <w:p w:rsidR="000D5ADD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D5ADD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F4B61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D5ADD">
              <w:rPr>
                <w:rFonts w:ascii="Times New Roman" w:hAnsi="Times New Roman" w:cs="Times New Roman"/>
                <w:i/>
                <w:sz w:val="24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</w:rPr>
              <w:t>(jika, jikalau, bila, apabila, apakah, kalau, kalau-kalau).</w:t>
            </w:r>
          </w:p>
        </w:tc>
      </w:tr>
      <w:tr w:rsidR="00DF4B61" w:rsidTr="00CC65CB">
        <w:tc>
          <w:tcPr>
            <w:tcW w:w="2695" w:type="dxa"/>
          </w:tcPr>
          <w:p w:rsidR="00DF4B61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μὴ</w:t>
            </w:r>
          </w:p>
        </w:tc>
        <w:tc>
          <w:tcPr>
            <w:tcW w:w="6655" w:type="dxa"/>
          </w:tcPr>
          <w:p w:rsidR="00DF4B61" w:rsidRDefault="00C8565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8565C">
              <w:rPr>
                <w:rFonts w:ascii="Times New Roman" w:hAnsi="Times New Roman" w:cs="Times New Roman"/>
                <w:i/>
                <w:sz w:val="24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</w:rPr>
              <w:t>(jangan, tidak, bukan).</w:t>
            </w:r>
            <w:r w:rsidR="00E26A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D5ADD" w:rsidTr="00CC65CB">
        <w:tc>
          <w:tcPr>
            <w:tcW w:w="2695" w:type="dxa"/>
          </w:tcPr>
          <w:p w:rsidR="000D5ADD" w:rsidRDefault="000D5ADD" w:rsidP="000D5A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φύλλα.</w:t>
            </w:r>
          </w:p>
        </w:tc>
        <w:tc>
          <w:tcPr>
            <w:tcW w:w="6655" w:type="dxa"/>
          </w:tcPr>
          <w:p w:rsidR="000D5ADD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D5ADD">
              <w:rPr>
                <w:rFonts w:ascii="Times New Roman" w:hAnsi="Times New Roman" w:cs="Times New Roman"/>
                <w:i/>
                <w:sz w:val="24"/>
              </w:rPr>
              <w:t>nom. and acc. pl.</w:t>
            </w:r>
            <w:r>
              <w:rPr>
                <w:rFonts w:ascii="Times New Roman" w:hAnsi="Times New Roman" w:cs="Times New Roman"/>
                <w:sz w:val="24"/>
              </w:rPr>
              <w:t xml:space="preserve"> (nominatif dan akusatif jamak)</w:t>
            </w:r>
          </w:p>
          <w:p w:rsidR="000D5ADD" w:rsidRDefault="00477341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0D5ADD">
              <w:rPr>
                <w:rFonts w:ascii="Times New Roman" w:hAnsi="Times New Roman" w:cs="Times New Roman"/>
                <w:sz w:val="24"/>
              </w:rPr>
              <w:t>erasal dari akar kata φυλλον</w:t>
            </w:r>
          </w:p>
          <w:p w:rsidR="0077016B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D5ADD">
              <w:rPr>
                <w:rFonts w:ascii="Times New Roman" w:hAnsi="Times New Roman" w:cs="Times New Roman"/>
                <w:i/>
                <w:sz w:val="24"/>
              </w:rPr>
              <w:t>a leaf</w:t>
            </w:r>
            <w:r>
              <w:rPr>
                <w:rFonts w:ascii="Times New Roman" w:hAnsi="Times New Roman" w:cs="Times New Roman"/>
                <w:sz w:val="24"/>
              </w:rPr>
              <w:t xml:space="preserve"> (daun)</w:t>
            </w:r>
            <w:r w:rsidR="0077016B">
              <w:rPr>
                <w:rFonts w:ascii="Times New Roman" w:hAnsi="Times New Roman" w:cs="Times New Roman"/>
                <w:sz w:val="24"/>
              </w:rPr>
              <w:t>.</w:t>
            </w:r>
          </w:p>
          <w:p w:rsidR="000D5ADD" w:rsidRDefault="000D5AD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“Daun-daun.”</w:t>
            </w:r>
          </w:p>
        </w:tc>
      </w:tr>
      <w:tr w:rsidR="000D5ADD" w:rsidTr="00CC65CB">
        <w:tc>
          <w:tcPr>
            <w:tcW w:w="2695" w:type="dxa"/>
          </w:tcPr>
          <w:p w:rsidR="000D5ADD" w:rsidRDefault="000D5ADD" w:rsidP="000D5A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ὁ</w:t>
            </w:r>
          </w:p>
        </w:tc>
        <w:tc>
          <w:tcPr>
            <w:tcW w:w="6655" w:type="dxa"/>
          </w:tcPr>
          <w:p w:rsidR="000D5ADD" w:rsidRDefault="00CA29F7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Kata sandang tertentu nominatif tunggal maskulin</w:t>
            </w:r>
          </w:p>
        </w:tc>
      </w:tr>
      <w:tr w:rsidR="000D5ADD" w:rsidTr="00CC65CB">
        <w:tc>
          <w:tcPr>
            <w:tcW w:w="2695" w:type="dxa"/>
          </w:tcPr>
          <w:p w:rsidR="000D5ADD" w:rsidRDefault="000D5ADD" w:rsidP="000D5A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γὰρ</w:t>
            </w:r>
          </w:p>
        </w:tc>
        <w:tc>
          <w:tcPr>
            <w:tcW w:w="6655" w:type="dxa"/>
          </w:tcPr>
          <w:p w:rsidR="00CA29F7" w:rsidRDefault="00CA29F7" w:rsidP="00CA29F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(kata penghubung/sambung)</w:t>
            </w:r>
          </w:p>
          <w:p w:rsidR="000D5ADD" w:rsidRDefault="00CA29F7" w:rsidP="00CA29F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Artinya karena, karena memang, sebab.</w:t>
            </w:r>
          </w:p>
          <w:p w:rsidR="00CA29F7" w:rsidRDefault="00CA29F7" w:rsidP="00CA29F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 yang disebut setelah kata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γὰρ</w:t>
            </w:r>
            <w:r>
              <w:rPr>
                <w:rFonts w:ascii="Times New Roman" w:hAnsi="Times New Roman" w:cs="Times New Roman"/>
                <w:sz w:val="24"/>
              </w:rPr>
              <w:t xml:space="preserve"> adalah penjelasan dari apa yang disebut sebelumnya (penegasan/penjelas).</w:t>
            </w:r>
          </w:p>
        </w:tc>
      </w:tr>
      <w:tr w:rsidR="000D5ADD" w:rsidTr="00CC65CB">
        <w:tc>
          <w:tcPr>
            <w:tcW w:w="2695" w:type="dxa"/>
          </w:tcPr>
          <w:p w:rsidR="000D5ADD" w:rsidRPr="00055F5F" w:rsidRDefault="000D5ADD" w:rsidP="000D5AD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καιρὸς</w:t>
            </w:r>
          </w:p>
        </w:tc>
        <w:tc>
          <w:tcPr>
            <w:tcW w:w="6655" w:type="dxa"/>
          </w:tcPr>
          <w:p w:rsidR="000D5ADD" w:rsidRDefault="007409E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7409ED">
              <w:rPr>
                <w:rFonts w:ascii="Times New Roman" w:hAnsi="Times New Roman" w:cs="Times New Roman"/>
                <w:i/>
                <w:sz w:val="24"/>
              </w:rPr>
              <w:t>time, opportunity</w:t>
            </w:r>
            <w:r>
              <w:rPr>
                <w:rFonts w:ascii="Times New Roman" w:hAnsi="Times New Roman" w:cs="Times New Roman"/>
                <w:sz w:val="24"/>
              </w:rPr>
              <w:t xml:space="preserve"> (waktu, kesempatan, musim).</w:t>
            </w:r>
          </w:p>
        </w:tc>
      </w:tr>
      <w:tr w:rsidR="000D5ADD" w:rsidTr="00CC65CB">
        <w:tc>
          <w:tcPr>
            <w:tcW w:w="2695" w:type="dxa"/>
          </w:tcPr>
          <w:p w:rsidR="000D5ADD" w:rsidRPr="00055F5F" w:rsidRDefault="000D5ADD" w:rsidP="000D5AD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οὐκ</w:t>
            </w:r>
          </w:p>
        </w:tc>
        <w:tc>
          <w:tcPr>
            <w:tcW w:w="6655" w:type="dxa"/>
          </w:tcPr>
          <w:p w:rsidR="000D5ADD" w:rsidRDefault="007409ED" w:rsidP="000D5ADD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Lihat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οὐ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409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adverb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(kata keterangan)</w:t>
            </w:r>
          </w:p>
          <w:p w:rsidR="007409ED" w:rsidRDefault="007409E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Artinya </w:t>
            </w:r>
            <w:r w:rsidRPr="007409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not,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(tidak, bukan).</w:t>
            </w:r>
          </w:p>
        </w:tc>
      </w:tr>
      <w:tr w:rsidR="000D5ADD" w:rsidTr="00CC65CB">
        <w:tc>
          <w:tcPr>
            <w:tcW w:w="2695" w:type="dxa"/>
          </w:tcPr>
          <w:p w:rsidR="000D5ADD" w:rsidRPr="00055F5F" w:rsidRDefault="000D5ADD" w:rsidP="000D5AD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ἦν</w:t>
            </w:r>
          </w:p>
        </w:tc>
        <w:tc>
          <w:tcPr>
            <w:tcW w:w="6655" w:type="dxa"/>
          </w:tcPr>
          <w:p w:rsidR="000D5ADD" w:rsidRDefault="007409E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7409ED">
              <w:rPr>
                <w:rFonts w:ascii="Times New Roman" w:hAnsi="Times New Roman" w:cs="Times New Roman"/>
                <w:i/>
                <w:sz w:val="24"/>
              </w:rPr>
              <w:t>3 pers. sing. imperf. (§ 12 remarks 2)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tunggal, sedang dilakukan atau dilakukan berulang-ulang di waktu lampau)</w:t>
            </w:r>
          </w:p>
          <w:p w:rsidR="007409ED" w:rsidRDefault="007409E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εἰμί</w:t>
            </w:r>
          </w:p>
          <w:p w:rsidR="007409ED" w:rsidRDefault="007409E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77016B">
              <w:rPr>
                <w:rFonts w:ascii="Times New Roman" w:hAnsi="Times New Roman" w:cs="Times New Roman"/>
                <w:i/>
                <w:sz w:val="24"/>
              </w:rPr>
              <w:t>to be, to exist</w:t>
            </w:r>
            <w:r>
              <w:rPr>
                <w:rFonts w:ascii="Times New Roman" w:hAnsi="Times New Roman" w:cs="Times New Roman"/>
                <w:sz w:val="24"/>
              </w:rPr>
              <w:t xml:space="preserve"> (menjadi, berwujud, ada)</w:t>
            </w:r>
          </w:p>
          <w:p w:rsidR="007409ED" w:rsidRDefault="007409ED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“Dia/Ia/Beliau (dulu sedang) </w:t>
            </w:r>
            <w:r w:rsidR="00466A91">
              <w:rPr>
                <w:rFonts w:ascii="Times New Roman" w:hAnsi="Times New Roman" w:cs="Times New Roman"/>
                <w:sz w:val="24"/>
              </w:rPr>
              <w:t>menjadi/berwujud/ada buah-buah ara</w:t>
            </w:r>
            <w:r>
              <w:rPr>
                <w:rFonts w:ascii="Times New Roman" w:hAnsi="Times New Roman" w:cs="Times New Roman"/>
                <w:sz w:val="24"/>
              </w:rPr>
              <w:t>.”</w:t>
            </w:r>
          </w:p>
        </w:tc>
      </w:tr>
      <w:tr w:rsidR="000D5ADD" w:rsidTr="00CC65CB">
        <w:tc>
          <w:tcPr>
            <w:tcW w:w="2695" w:type="dxa"/>
          </w:tcPr>
          <w:p w:rsidR="000D5ADD" w:rsidRPr="00055F5F" w:rsidRDefault="000D5ADD" w:rsidP="000D5AD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σύκων.</w:t>
            </w:r>
          </w:p>
        </w:tc>
        <w:tc>
          <w:tcPr>
            <w:tcW w:w="6655" w:type="dxa"/>
          </w:tcPr>
          <w:p w:rsidR="000D5ADD" w:rsidRDefault="00477341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477341">
              <w:rPr>
                <w:rFonts w:ascii="Times New Roman" w:hAnsi="Times New Roman" w:cs="Times New Roman"/>
                <w:i/>
                <w:sz w:val="24"/>
              </w:rPr>
              <w:t>gen. pl.</w:t>
            </w:r>
            <w:r>
              <w:rPr>
                <w:rFonts w:ascii="Times New Roman" w:hAnsi="Times New Roman" w:cs="Times New Roman"/>
                <w:sz w:val="24"/>
              </w:rPr>
              <w:t xml:space="preserve"> (genetif jamak)</w:t>
            </w:r>
          </w:p>
          <w:p w:rsidR="00477341" w:rsidRDefault="00477341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</w:t>
            </w:r>
            <w:r w:rsidR="00C43300">
              <w:rPr>
                <w:rFonts w:ascii="Times New Roman" w:hAnsi="Times New Roman" w:cs="Times New Roman"/>
                <w:sz w:val="24"/>
              </w:rPr>
              <w:t xml:space="preserve"> σῦκον</w:t>
            </w:r>
          </w:p>
          <w:p w:rsidR="00477341" w:rsidRDefault="00477341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477341">
              <w:rPr>
                <w:rFonts w:ascii="Times New Roman" w:hAnsi="Times New Roman" w:cs="Times New Roman"/>
                <w:i/>
                <w:sz w:val="24"/>
              </w:rPr>
              <w:t>a fig</w:t>
            </w:r>
            <w:r>
              <w:rPr>
                <w:rFonts w:ascii="Times New Roman" w:hAnsi="Times New Roman" w:cs="Times New Roman"/>
                <w:sz w:val="24"/>
              </w:rPr>
              <w:t xml:space="preserve"> (buah ara).</w:t>
            </w:r>
          </w:p>
          <w:p w:rsidR="00477341" w:rsidRDefault="00477341" w:rsidP="000D5ADD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“milik/dari buah-buah ara</w:t>
            </w:r>
            <w:r w:rsidR="0021018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</w:tbl>
    <w:p w:rsidR="00CC65CB" w:rsidRDefault="00CC65CB" w:rsidP="00CC65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F4B61" w:rsidRPr="00DB6FD7" w:rsidRDefault="00DB6FD7" w:rsidP="00DB6FD7">
      <w:pPr>
        <w:pStyle w:val="NoSpacing"/>
        <w:jc w:val="center"/>
        <w:rPr>
          <w:rFonts w:ascii="Times New Roman" w:hAnsi="Times New Roman" w:cs="Times New Roman"/>
          <w:i/>
          <w:sz w:val="24"/>
        </w:rPr>
      </w:pPr>
      <w:r w:rsidRPr="00DB6FD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DB6FD7">
        <w:rPr>
          <w:rFonts w:ascii="Times New Roman" w:eastAsia="Times New Roman" w:hAnsi="Times New Roman" w:cs="Times New Roman"/>
          <w:i/>
          <w:sz w:val="24"/>
          <w:szCs w:val="24"/>
        </w:rPr>
        <w:t>Dan ketika Ia (Yesus) telah melihat dari kejauhan sebuah pohon ara yang (sedang) mempunyai daun-daun, Ia mendatanginya (pohon ara itu) ⸂kalau-kalau Ia (akan) menemukan sesuatu (apa-apa)⸃ padanya (pohon ara itu). Tetapi setelah Ia mendatanginya (pohon ara itu), tidak sedikitpun (tidak satupu</w:t>
      </w:r>
      <w:r w:rsidR="0077016B">
        <w:rPr>
          <w:rFonts w:ascii="Times New Roman" w:eastAsia="Times New Roman" w:hAnsi="Times New Roman" w:cs="Times New Roman"/>
          <w:i/>
          <w:sz w:val="24"/>
          <w:szCs w:val="24"/>
        </w:rPr>
        <w:t>n) Ia menemu</w:t>
      </w:r>
      <w:r w:rsidRPr="00DB6FD7">
        <w:rPr>
          <w:rFonts w:ascii="Times New Roman" w:eastAsia="Times New Roman" w:hAnsi="Times New Roman" w:cs="Times New Roman"/>
          <w:i/>
          <w:sz w:val="24"/>
          <w:szCs w:val="24"/>
        </w:rPr>
        <w:t>kan jikalau bukan daun-daun ⸄karena memang bukan itu waktunya (musimnya) (dulu sedang) ada buah-buah ara⸅.</w:t>
      </w:r>
    </w:p>
    <w:p w:rsidR="00DF4B61" w:rsidRDefault="00DF4B61" w:rsidP="00CC65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CC65CB" w:rsidTr="00963C41">
        <w:trPr>
          <w:trHeight w:val="863"/>
        </w:trPr>
        <w:tc>
          <w:tcPr>
            <w:tcW w:w="9350" w:type="dxa"/>
            <w:gridSpan w:val="2"/>
            <w:vAlign w:val="center"/>
          </w:tcPr>
          <w:p w:rsidR="00CC65CB" w:rsidRPr="00CC65CB" w:rsidRDefault="00CC65CB" w:rsidP="00963C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AYAT 14</w:t>
            </w:r>
          </w:p>
        </w:tc>
      </w:tr>
      <w:tr w:rsidR="00CC65CB" w:rsidTr="00963C41">
        <w:trPr>
          <w:trHeight w:val="575"/>
        </w:trPr>
        <w:tc>
          <w:tcPr>
            <w:tcW w:w="2695" w:type="dxa"/>
            <w:shd w:val="clear" w:color="auto" w:fill="FFF2CC" w:themeFill="accent4" w:themeFillTint="33"/>
            <w:vAlign w:val="center"/>
          </w:tcPr>
          <w:p w:rsidR="00CC65CB" w:rsidRPr="00CC65CB" w:rsidRDefault="00CC65CB" w:rsidP="00963C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KATA YUNANI</w:t>
            </w:r>
          </w:p>
        </w:tc>
        <w:tc>
          <w:tcPr>
            <w:tcW w:w="6655" w:type="dxa"/>
            <w:shd w:val="clear" w:color="auto" w:fill="FFF2CC" w:themeFill="accent4" w:themeFillTint="33"/>
            <w:vAlign w:val="center"/>
          </w:tcPr>
          <w:p w:rsidR="00CC65CB" w:rsidRPr="00CC65CB" w:rsidRDefault="00CC65CB" w:rsidP="00963C4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5CB">
              <w:rPr>
                <w:rFonts w:ascii="Times New Roman" w:hAnsi="Times New Roman" w:cs="Times New Roman"/>
                <w:b/>
                <w:sz w:val="24"/>
              </w:rPr>
              <w:t>TERJEMAHAN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Καὶ</w:t>
            </w:r>
          </w:p>
        </w:tc>
        <w:tc>
          <w:tcPr>
            <w:tcW w:w="6655" w:type="dxa"/>
          </w:tcPr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and, even, also, but</w:t>
            </w:r>
            <w:r>
              <w:rPr>
                <w:rFonts w:ascii="Times New Roman" w:hAnsi="Times New Roman" w:cs="Times New Roman"/>
                <w:sz w:val="24"/>
              </w:rPr>
              <w:t xml:space="preserve"> (dan, tetapi, juga</w:t>
            </w:r>
            <w:r w:rsidR="00C25E31">
              <w:rPr>
                <w:rFonts w:ascii="Times New Roman" w:hAnsi="Times New Roman" w:cs="Times New Roman"/>
                <w:sz w:val="24"/>
              </w:rPr>
              <w:t>, lalu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CC65C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Sering juga dipakai untuk menandai permulaan kalimat belaka.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ἀποκριθεὶς</w:t>
            </w:r>
          </w:p>
        </w:tc>
        <w:tc>
          <w:tcPr>
            <w:tcW w:w="6655" w:type="dxa"/>
          </w:tcPr>
          <w:p w:rsidR="00CC65CB" w:rsidRDefault="00FA6B9B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FA6B9B">
              <w:rPr>
                <w:rFonts w:ascii="Times New Roman" w:hAnsi="Times New Roman" w:cs="Times New Roman"/>
                <w:i/>
                <w:sz w:val="24"/>
              </w:rPr>
              <w:t>nom. sing. masc. part. aor. 1, p.</w:t>
            </w:r>
            <w:r>
              <w:rPr>
                <w:rFonts w:ascii="Times New Roman" w:hAnsi="Times New Roman" w:cs="Times New Roman"/>
                <w:sz w:val="24"/>
              </w:rPr>
              <w:t xml:space="preserve"> (nominatif tunggal maskulin partisip aorist 1)</w:t>
            </w:r>
          </w:p>
          <w:p w:rsidR="00FA6B9B" w:rsidRDefault="00FA6B9B" w:rsidP="00963C41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ἀποκρ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ίνομαι</w:t>
            </w:r>
          </w:p>
          <w:p w:rsidR="00FA6B9B" w:rsidRPr="00FA6B9B" w:rsidRDefault="00FA6B9B" w:rsidP="00963C41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Artinya </w:t>
            </w:r>
            <w:r w:rsidRPr="00FA6B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answer, to respond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(menjawab, membalas, merespons, menanggapi).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εἶπεν</w:t>
            </w:r>
          </w:p>
        </w:tc>
        <w:tc>
          <w:tcPr>
            <w:tcW w:w="6655" w:type="dxa"/>
          </w:tcPr>
          <w:p w:rsidR="00CC65CB" w:rsidRDefault="00FA6B9B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FA6B9B">
              <w:rPr>
                <w:rFonts w:ascii="Times New Roman" w:hAnsi="Times New Roman" w:cs="Times New Roman"/>
                <w:i/>
                <w:sz w:val="24"/>
              </w:rPr>
              <w:t>3 pers. sing. aor. 2, ind. act.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tunggal aorist 2 indikatif aktif)</w:t>
            </w:r>
          </w:p>
          <w:p w:rsidR="00FA6B9B" w:rsidRDefault="00FA6B9B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εἰπον (lih. λέγω)</w:t>
            </w:r>
          </w:p>
          <w:p w:rsidR="00FA6B9B" w:rsidRDefault="00FA6B9B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FA6B9B">
              <w:rPr>
                <w:rFonts w:ascii="Times New Roman" w:hAnsi="Times New Roman" w:cs="Times New Roman"/>
                <w:i/>
                <w:sz w:val="24"/>
              </w:rPr>
              <w:t>to say, to speak</w:t>
            </w:r>
            <w:r>
              <w:rPr>
                <w:rFonts w:ascii="Times New Roman" w:hAnsi="Times New Roman" w:cs="Times New Roman"/>
                <w:sz w:val="24"/>
              </w:rPr>
              <w:t xml:space="preserve"> (berkata, mengucapkan, menyatakan).</w:t>
            </w:r>
          </w:p>
          <w:p w:rsidR="00C25E31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“Dia/Ia/Beliau berkata/mengucapkan/menyatakan.”</w:t>
            </w:r>
          </w:p>
          <w:p w:rsidR="00FA6B9B" w:rsidRDefault="00FA6B9B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ἀποκριθεὶς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εἶπεν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C25E31">
              <w:rPr>
                <w:rFonts w:ascii="Times New Roman" w:eastAsia="Times New Roman" w:hAnsi="Times New Roman" w:cs="Times New Roman"/>
                <w:sz w:val="24"/>
                <w:szCs w:val="24"/>
              </w:rPr>
              <w:t>“Ia menjawab dengan berkata.”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αὐτῇ.</w:t>
            </w:r>
          </w:p>
        </w:tc>
        <w:tc>
          <w:tcPr>
            <w:tcW w:w="6655" w:type="dxa"/>
          </w:tcPr>
          <w:p w:rsidR="00CC65CB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25E31">
              <w:rPr>
                <w:rFonts w:ascii="Times New Roman" w:hAnsi="Times New Roman" w:cs="Times New Roman"/>
                <w:i/>
                <w:sz w:val="24"/>
              </w:rPr>
              <w:t>dat. sing. fem</w:t>
            </w:r>
            <w:r>
              <w:rPr>
                <w:rFonts w:ascii="Times New Roman" w:hAnsi="Times New Roman" w:cs="Times New Roman"/>
                <w:sz w:val="24"/>
              </w:rPr>
              <w:t xml:space="preserve"> (datif tunggal feminin)</w:t>
            </w:r>
          </w:p>
          <w:p w:rsidR="00C25E31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αὐτός</w:t>
            </w:r>
          </w:p>
          <w:p w:rsidR="00C25E31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25E31">
              <w:rPr>
                <w:rFonts w:ascii="Times New Roman" w:hAnsi="Times New Roman" w:cs="Times New Roman"/>
                <w:i/>
                <w:sz w:val="24"/>
              </w:rPr>
              <w:t>self, alone</w:t>
            </w:r>
            <w:r>
              <w:rPr>
                <w:rFonts w:ascii="Times New Roman" w:hAnsi="Times New Roman" w:cs="Times New Roman"/>
                <w:sz w:val="24"/>
              </w:rPr>
              <w:t xml:space="preserve"> (diri, sendiri).</w:t>
            </w:r>
          </w:p>
          <w:p w:rsidR="00C25E31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Digunakan juga secara mandiri sebagai kata ganti orang ketiga yang artinya </w:t>
            </w:r>
            <w:r w:rsidR="007024F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nya.</w:t>
            </w:r>
          </w:p>
          <w:p w:rsidR="00C25E31" w:rsidRDefault="00C25E31" w:rsidP="007024FF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“kepada/bagi-nya.”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Μηκέτι</w:t>
            </w:r>
          </w:p>
        </w:tc>
        <w:tc>
          <w:tcPr>
            <w:tcW w:w="6655" w:type="dxa"/>
          </w:tcPr>
          <w:p w:rsidR="00CC65CB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25E31">
              <w:rPr>
                <w:rFonts w:ascii="Times New Roman" w:hAnsi="Times New Roman" w:cs="Times New Roman"/>
                <w:i/>
                <w:sz w:val="24"/>
              </w:rPr>
              <w:t>adv.</w:t>
            </w:r>
            <w:r>
              <w:rPr>
                <w:rFonts w:ascii="Times New Roman" w:hAnsi="Times New Roman" w:cs="Times New Roman"/>
                <w:sz w:val="24"/>
              </w:rPr>
              <w:t xml:space="preserve"> (kata keterangan)</w:t>
            </w:r>
          </w:p>
          <w:p w:rsidR="00C25E31" w:rsidRDefault="00C25E31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25E31">
              <w:rPr>
                <w:rFonts w:ascii="Times New Roman" w:hAnsi="Times New Roman" w:cs="Times New Roman"/>
                <w:i/>
                <w:sz w:val="24"/>
              </w:rPr>
              <w:t>no more, no longer</w:t>
            </w:r>
            <w:r>
              <w:rPr>
                <w:rFonts w:ascii="Times New Roman" w:hAnsi="Times New Roman" w:cs="Times New Roman"/>
                <w:sz w:val="24"/>
              </w:rPr>
              <w:t xml:space="preserve"> (tidak lagi, jangan lagi)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εἰς</w:t>
            </w:r>
          </w:p>
        </w:tc>
        <w:tc>
          <w:tcPr>
            <w:tcW w:w="6655" w:type="dxa"/>
          </w:tcPr>
          <w:p w:rsidR="00CC65CB" w:rsidRDefault="003C2BAE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3C2BAE">
              <w:rPr>
                <w:rFonts w:ascii="Times New Roman" w:hAnsi="Times New Roman" w:cs="Times New Roman"/>
                <w:i/>
                <w:sz w:val="24"/>
              </w:rPr>
              <w:t>prep.</w:t>
            </w:r>
            <w:r>
              <w:rPr>
                <w:rFonts w:ascii="Times New Roman" w:hAnsi="Times New Roman" w:cs="Times New Roman"/>
                <w:sz w:val="24"/>
              </w:rPr>
              <w:t xml:space="preserve"> (kata depan)</w:t>
            </w:r>
          </w:p>
          <w:p w:rsidR="003C2BAE" w:rsidRDefault="003C2BAE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3C2BAE">
              <w:rPr>
                <w:rFonts w:ascii="Times New Roman" w:hAnsi="Times New Roman" w:cs="Times New Roman"/>
                <w:i/>
                <w:sz w:val="24"/>
              </w:rPr>
              <w:t>into, until</w:t>
            </w:r>
            <w:r>
              <w:rPr>
                <w:rFonts w:ascii="Times New Roman" w:hAnsi="Times New Roman" w:cs="Times New Roman"/>
                <w:sz w:val="24"/>
              </w:rPr>
              <w:t xml:space="preserve"> (ke, ke dalam, kepada, sampai).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τὸν</w:t>
            </w:r>
          </w:p>
        </w:tc>
        <w:tc>
          <w:tcPr>
            <w:tcW w:w="6655" w:type="dxa"/>
          </w:tcPr>
          <w:p w:rsidR="00CC65CB" w:rsidRDefault="00737A8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Kata sandang tertentu akusatif tunggal maskulin</w:t>
            </w:r>
          </w:p>
        </w:tc>
      </w:tr>
      <w:tr w:rsidR="00CC65CB" w:rsidTr="00CC65CB">
        <w:tc>
          <w:tcPr>
            <w:tcW w:w="2695" w:type="dxa"/>
          </w:tcPr>
          <w:p w:rsidR="00CC65CB" w:rsidRDefault="00DB6FD7" w:rsidP="00CC6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αἰνῶα</w:t>
            </w:r>
          </w:p>
        </w:tc>
        <w:tc>
          <w:tcPr>
            <w:tcW w:w="6655" w:type="dxa"/>
          </w:tcPr>
          <w:p w:rsidR="00CC65CB" w:rsidRDefault="00737A8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737A8D">
              <w:rPr>
                <w:rFonts w:ascii="Times New Roman" w:hAnsi="Times New Roman" w:cs="Times New Roman"/>
                <w:i/>
                <w:sz w:val="24"/>
              </w:rPr>
              <w:t>acc. sing.</w:t>
            </w:r>
            <w:r>
              <w:rPr>
                <w:rFonts w:ascii="Times New Roman" w:hAnsi="Times New Roman" w:cs="Times New Roman"/>
                <w:sz w:val="24"/>
              </w:rPr>
              <w:t xml:space="preserve"> (akusatif tunggal)</w:t>
            </w:r>
          </w:p>
          <w:p w:rsidR="00737A8D" w:rsidRDefault="003B354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737A8D">
              <w:rPr>
                <w:rFonts w:ascii="Times New Roman" w:hAnsi="Times New Roman" w:cs="Times New Roman"/>
                <w:sz w:val="24"/>
              </w:rPr>
              <w:t xml:space="preserve">erasal dari akar kata </w:t>
            </w:r>
            <w:r w:rsidR="00737A8D"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αἰ</w:t>
            </w:r>
            <w:r w:rsidR="00737A8D">
              <w:rPr>
                <w:rFonts w:ascii="Times New Roman" w:eastAsia="Times New Roman" w:hAnsi="Times New Roman" w:cs="Times New Roman"/>
                <w:sz w:val="24"/>
                <w:szCs w:val="24"/>
              </w:rPr>
              <w:t>ῶ</w:t>
            </w:r>
            <w:r w:rsidR="00737A8D"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</w:p>
          <w:p w:rsidR="00737A8D" w:rsidRDefault="00737A8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737A8D">
              <w:rPr>
                <w:rFonts w:ascii="Times New Roman" w:hAnsi="Times New Roman" w:cs="Times New Roman"/>
                <w:i/>
                <w:sz w:val="24"/>
              </w:rPr>
              <w:t>a period of time of significant character</w:t>
            </w:r>
            <w:r>
              <w:rPr>
                <w:rFonts w:ascii="Times New Roman" w:hAnsi="Times New Roman" w:cs="Times New Roman"/>
                <w:sz w:val="24"/>
              </w:rPr>
              <w:t xml:space="preserve"> (periode waktu yang signifikan).</w:t>
            </w:r>
          </w:p>
          <w:p w:rsidR="00737A8D" w:rsidRDefault="00737A8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εἰς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τὸν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αἰνῶα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sampai selama-lamanya.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ἐκ</w:t>
            </w:r>
          </w:p>
        </w:tc>
        <w:tc>
          <w:tcPr>
            <w:tcW w:w="6655" w:type="dxa"/>
          </w:tcPr>
          <w:p w:rsidR="00DB6FD7" w:rsidRDefault="00737A8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737A8D">
              <w:rPr>
                <w:rFonts w:ascii="Times New Roman" w:hAnsi="Times New Roman" w:cs="Times New Roman"/>
                <w:i/>
                <w:sz w:val="24"/>
              </w:rPr>
              <w:t>of,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7A8D">
              <w:rPr>
                <w:rFonts w:ascii="Times New Roman" w:hAnsi="Times New Roman" w:cs="Times New Roman"/>
                <w:i/>
                <w:sz w:val="24"/>
              </w:rPr>
              <w:t>of from some material</w:t>
            </w:r>
            <w:r>
              <w:rPr>
                <w:rFonts w:ascii="Times New Roman" w:hAnsi="Times New Roman" w:cs="Times New Roman"/>
                <w:sz w:val="24"/>
              </w:rPr>
              <w:t xml:space="preserve"> (dari)</w:t>
            </w:r>
          </w:p>
          <w:p w:rsidR="00737A8D" w:rsidRDefault="00737A8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ἐκ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737A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keluar dari.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σοῦ</w:t>
            </w:r>
          </w:p>
        </w:tc>
        <w:tc>
          <w:tcPr>
            <w:tcW w:w="6655" w:type="dxa"/>
          </w:tcPr>
          <w:p w:rsidR="00DB6FD7" w:rsidRDefault="00905C32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05C32">
              <w:rPr>
                <w:rFonts w:ascii="Times New Roman" w:hAnsi="Times New Roman" w:cs="Times New Roman"/>
                <w:i/>
                <w:sz w:val="24"/>
              </w:rPr>
              <w:t>gen. sing.</w:t>
            </w:r>
            <w:r>
              <w:rPr>
                <w:rFonts w:ascii="Times New Roman" w:hAnsi="Times New Roman" w:cs="Times New Roman"/>
                <w:sz w:val="24"/>
              </w:rPr>
              <w:t xml:space="preserve"> (genetif tunggal)</w:t>
            </w:r>
          </w:p>
          <w:p w:rsidR="00905C32" w:rsidRDefault="003B354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905C32">
              <w:rPr>
                <w:rFonts w:ascii="Times New Roman" w:hAnsi="Times New Roman" w:cs="Times New Roman"/>
                <w:sz w:val="24"/>
              </w:rPr>
              <w:t>erasal dari akar kata σύ</w:t>
            </w:r>
          </w:p>
          <w:p w:rsidR="00905C32" w:rsidRDefault="00905C32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905C32">
              <w:rPr>
                <w:rFonts w:ascii="Times New Roman" w:hAnsi="Times New Roman" w:cs="Times New Roman"/>
                <w:i/>
                <w:sz w:val="24"/>
              </w:rPr>
              <w:t>thou</w:t>
            </w:r>
            <w:r>
              <w:rPr>
                <w:rFonts w:ascii="Times New Roman" w:hAnsi="Times New Roman" w:cs="Times New Roman"/>
                <w:sz w:val="24"/>
              </w:rPr>
              <w:t xml:space="preserve"> (kamu, kau engkau)</w:t>
            </w:r>
          </w:p>
          <w:p w:rsidR="00905C32" w:rsidRDefault="00905C32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“milik/dari kamu/kau/engkau”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μηδεὶς</w:t>
            </w:r>
          </w:p>
        </w:tc>
        <w:tc>
          <w:tcPr>
            <w:tcW w:w="6655" w:type="dxa"/>
          </w:tcPr>
          <w:p w:rsidR="00DB6FD7" w:rsidRDefault="003B354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3B354D">
              <w:rPr>
                <w:rFonts w:ascii="Times New Roman" w:hAnsi="Times New Roman" w:cs="Times New Roman"/>
                <w:i/>
                <w:sz w:val="24"/>
              </w:rPr>
              <w:t>not one, none, no one (§ 10. Remaks 6.c)</w:t>
            </w:r>
            <w:r>
              <w:rPr>
                <w:rFonts w:ascii="Times New Roman" w:hAnsi="Times New Roman" w:cs="Times New Roman"/>
                <w:sz w:val="24"/>
              </w:rPr>
              <w:t xml:space="preserve"> (tidak seorang pun, tidak sedikit pun, tidak satu pun, tidak sama sekali)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καρπὸν</w:t>
            </w:r>
          </w:p>
        </w:tc>
        <w:tc>
          <w:tcPr>
            <w:tcW w:w="6655" w:type="dxa"/>
          </w:tcPr>
          <w:p w:rsidR="00DB6FD7" w:rsidRDefault="003B354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3B354D">
              <w:rPr>
                <w:rFonts w:ascii="Times New Roman" w:hAnsi="Times New Roman" w:cs="Times New Roman"/>
                <w:i/>
                <w:sz w:val="24"/>
              </w:rPr>
              <w:t>acc. sing</w:t>
            </w:r>
            <w:r>
              <w:rPr>
                <w:rFonts w:ascii="Times New Roman" w:hAnsi="Times New Roman" w:cs="Times New Roman"/>
                <w:sz w:val="24"/>
              </w:rPr>
              <w:t xml:space="preserve"> (akusatif tunggal)</w:t>
            </w:r>
          </w:p>
          <w:p w:rsidR="003B354D" w:rsidRDefault="003B354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</w:t>
            </w:r>
            <w:r w:rsidR="00BE0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01C3"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καρπ</w:t>
            </w:r>
            <w:r w:rsidR="00BE01C3">
              <w:rPr>
                <w:rFonts w:ascii="Times New Roman" w:eastAsia="Times New Roman" w:hAnsi="Times New Roman" w:cs="Times New Roman"/>
                <w:sz w:val="24"/>
                <w:szCs w:val="24"/>
              </w:rPr>
              <w:t>ός</w:t>
            </w:r>
          </w:p>
          <w:p w:rsidR="003B354D" w:rsidRDefault="003B354D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3B354D">
              <w:rPr>
                <w:rFonts w:ascii="Times New Roman" w:hAnsi="Times New Roman" w:cs="Times New Roman"/>
                <w:i/>
                <w:sz w:val="24"/>
              </w:rPr>
              <w:t>fruit</w:t>
            </w:r>
            <w:r>
              <w:rPr>
                <w:rFonts w:ascii="Times New Roman" w:hAnsi="Times New Roman" w:cs="Times New Roman"/>
                <w:sz w:val="24"/>
              </w:rPr>
              <w:t xml:space="preserve"> (buah)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φάγοι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</w:tcPr>
          <w:p w:rsidR="00DB6FD7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1F8">
              <w:rPr>
                <w:rFonts w:ascii="Times New Roman" w:hAnsi="Times New Roman" w:cs="Times New Roman"/>
                <w:i/>
                <w:sz w:val="24"/>
              </w:rPr>
              <w:t>3 pers. sing. aor. 2, optat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01C3">
              <w:rPr>
                <w:rFonts w:ascii="Times New Roman" w:hAnsi="Times New Roman" w:cs="Times New Roman"/>
                <w:sz w:val="24"/>
              </w:rPr>
              <w:t>(orang ketiga tunggal aorist 2, menyatakan permohonan/keinginan)</w:t>
            </w:r>
          </w:p>
          <w:p w:rsidR="00BE01C3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</w:t>
            </w:r>
            <w:r w:rsidR="00BE01C3">
              <w:rPr>
                <w:rFonts w:ascii="Times New Roman" w:hAnsi="Times New Roman" w:cs="Times New Roman"/>
                <w:sz w:val="24"/>
              </w:rPr>
              <w:t>rasal dari akar kata</w:t>
            </w:r>
            <w:r>
              <w:rPr>
                <w:rFonts w:ascii="Times New Roman" w:hAnsi="Times New Roman" w:cs="Times New Roman"/>
                <w:sz w:val="24"/>
              </w:rPr>
              <w:t xml:space="preserve"> ἐσθίω</w:t>
            </w:r>
          </w:p>
          <w:p w:rsidR="00BE01C3" w:rsidRDefault="00BE01C3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551F8">
              <w:rPr>
                <w:rFonts w:ascii="Times New Roman" w:hAnsi="Times New Roman" w:cs="Times New Roman"/>
                <w:i/>
                <w:sz w:val="24"/>
              </w:rPr>
              <w:t>to eat</w:t>
            </w:r>
            <w:r>
              <w:rPr>
                <w:rFonts w:ascii="Times New Roman" w:hAnsi="Times New Roman" w:cs="Times New Roman"/>
                <w:sz w:val="24"/>
              </w:rPr>
              <w:t xml:space="preserve"> (makan</w:t>
            </w:r>
            <w:r w:rsidR="000551F8">
              <w:rPr>
                <w:rFonts w:ascii="Times New Roman" w:hAnsi="Times New Roman" w:cs="Times New Roman"/>
                <w:sz w:val="24"/>
              </w:rPr>
              <w:t>, memakan, untuk memakan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0551F8">
              <w:rPr>
                <w:rFonts w:ascii="Times New Roman" w:hAnsi="Times New Roman" w:cs="Times New Roman"/>
                <w:sz w:val="24"/>
              </w:rPr>
              <w:t>.</w:t>
            </w:r>
          </w:p>
          <w:p w:rsidR="000551F8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“Dia/Ia/Beliau makan/memakan/untuk memakan.”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καὶ</w:t>
            </w:r>
          </w:p>
        </w:tc>
        <w:tc>
          <w:tcPr>
            <w:tcW w:w="6655" w:type="dxa"/>
          </w:tcPr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CA04B7">
              <w:rPr>
                <w:rFonts w:ascii="Times New Roman" w:hAnsi="Times New Roman" w:cs="Times New Roman"/>
                <w:i/>
                <w:sz w:val="24"/>
              </w:rPr>
              <w:t>conj.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A42E0A">
              <w:rPr>
                <w:rFonts w:ascii="Times New Roman" w:hAnsi="Times New Roman" w:cs="Times New Roman"/>
                <w:sz w:val="24"/>
              </w:rPr>
              <w:t>kata penghubung/sambung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A6B9B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CA04B7">
              <w:rPr>
                <w:rFonts w:ascii="Times New Roman" w:hAnsi="Times New Roman" w:cs="Times New Roman"/>
                <w:i/>
                <w:sz w:val="24"/>
              </w:rPr>
              <w:t>and, even, also, but</w:t>
            </w:r>
            <w:r>
              <w:rPr>
                <w:rFonts w:ascii="Times New Roman" w:hAnsi="Times New Roman" w:cs="Times New Roman"/>
                <w:sz w:val="24"/>
              </w:rPr>
              <w:t xml:space="preserve"> (dan, tetapi, juga</w:t>
            </w:r>
            <w:r w:rsidR="00C25E31">
              <w:rPr>
                <w:rFonts w:ascii="Times New Roman" w:hAnsi="Times New Roman" w:cs="Times New Roman"/>
                <w:sz w:val="24"/>
              </w:rPr>
              <w:t>, lalu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DB6FD7" w:rsidRDefault="00FA6B9B" w:rsidP="00FA6B9B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Sering juga dipakai untuk menandai permulaan kalimat belaka.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ἤκουον</w:t>
            </w:r>
          </w:p>
        </w:tc>
        <w:tc>
          <w:tcPr>
            <w:tcW w:w="6655" w:type="dxa"/>
          </w:tcPr>
          <w:p w:rsidR="00DB6FD7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1F8">
              <w:rPr>
                <w:rFonts w:ascii="Times New Roman" w:hAnsi="Times New Roman" w:cs="Times New Roman"/>
                <w:i/>
                <w:sz w:val="24"/>
              </w:rPr>
              <w:t>3 pers. pl. imperf. act.</w:t>
            </w:r>
            <w:r>
              <w:rPr>
                <w:rFonts w:ascii="Times New Roman" w:hAnsi="Times New Roman" w:cs="Times New Roman"/>
                <w:sz w:val="24"/>
              </w:rPr>
              <w:t xml:space="preserve"> (orang ketiga jamak, sedang dilakukan atau dilakukan berulang-ulang di waktu lampau)</w:t>
            </w:r>
          </w:p>
          <w:p w:rsidR="000551F8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  <w:r w:rsidRPr="000551F8">
              <w:rPr>
                <w:rFonts w:ascii="Times New Roman" w:eastAsia="Times New Roman" w:hAnsi="Times New Roman" w:cs="Times New Roman"/>
                <w:sz w:val="24"/>
              </w:rPr>
              <w:t>ἀκούω</w:t>
            </w:r>
          </w:p>
          <w:p w:rsidR="000551F8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551F8">
              <w:rPr>
                <w:rFonts w:ascii="Times New Roman" w:hAnsi="Times New Roman" w:cs="Times New Roman"/>
                <w:i/>
                <w:sz w:val="24"/>
              </w:rPr>
              <w:t>to hear, to listen, to hearken</w:t>
            </w:r>
            <w:r>
              <w:rPr>
                <w:rFonts w:ascii="Times New Roman" w:hAnsi="Times New Roman" w:cs="Times New Roman"/>
                <w:sz w:val="24"/>
              </w:rPr>
              <w:t xml:space="preserve"> (mendengar, mengetahui)</w:t>
            </w:r>
          </w:p>
          <w:p w:rsidR="000551F8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“Mereka (dulu sedang) mendengar/mengetahui” 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οἱ</w:t>
            </w:r>
          </w:p>
        </w:tc>
        <w:tc>
          <w:tcPr>
            <w:tcW w:w="6655" w:type="dxa"/>
          </w:tcPr>
          <w:p w:rsidR="00DB6FD7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0551F8">
              <w:rPr>
                <w:rFonts w:ascii="Times New Roman" w:hAnsi="Times New Roman" w:cs="Times New Roman"/>
                <w:i/>
                <w:sz w:val="24"/>
              </w:rPr>
              <w:t>nom. pl. masc. (§ 10 tab. J. 9)</w:t>
            </w:r>
            <w:r>
              <w:rPr>
                <w:rFonts w:ascii="Times New Roman" w:hAnsi="Times New Roman" w:cs="Times New Roman"/>
                <w:sz w:val="24"/>
              </w:rPr>
              <w:t xml:space="preserve"> (nominatif jamak maskulin)</w:t>
            </w:r>
          </w:p>
          <w:p w:rsidR="000551F8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berasal dari akar kata </w:t>
            </w:r>
          </w:p>
          <w:p w:rsidR="000551F8" w:rsidRDefault="000551F8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0551F8">
              <w:rPr>
                <w:rFonts w:ascii="Times New Roman" w:hAnsi="Times New Roman" w:cs="Times New Roman"/>
                <w:i/>
                <w:sz w:val="24"/>
              </w:rPr>
              <w:t>who, which</w:t>
            </w:r>
            <w:r>
              <w:rPr>
                <w:rFonts w:ascii="Times New Roman" w:hAnsi="Times New Roman" w:cs="Times New Roman"/>
                <w:sz w:val="24"/>
              </w:rPr>
              <w:t xml:space="preserve"> (siapa, yang mana).</w:t>
            </w:r>
          </w:p>
          <w:p w:rsidR="000551F8" w:rsidRDefault="000551F8" w:rsidP="000551F8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Biasanya dipakai sebagai kata sandang tertentu.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μαθηταὶ</w:t>
            </w:r>
          </w:p>
        </w:tc>
        <w:tc>
          <w:tcPr>
            <w:tcW w:w="6655" w:type="dxa"/>
          </w:tcPr>
          <w:p w:rsidR="00DB6FD7" w:rsidRPr="0085316C" w:rsidRDefault="0085316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85316C">
              <w:rPr>
                <w:rFonts w:ascii="Times New Roman" w:hAnsi="Times New Roman" w:cs="Times New Roman"/>
                <w:i/>
                <w:sz w:val="24"/>
              </w:rPr>
              <w:t>nom. pl.</w:t>
            </w:r>
            <w:r w:rsidRPr="0085316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(nominatif jamak)</w:t>
            </w:r>
          </w:p>
          <w:p w:rsidR="0085316C" w:rsidRPr="0085316C" w:rsidRDefault="0085316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85316C">
              <w:rPr>
                <w:rFonts w:ascii="Times New Roman" w:hAnsi="Times New Roman" w:cs="Times New Roman"/>
                <w:sz w:val="24"/>
              </w:rPr>
              <w:t>berasal dari akar kata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316C">
              <w:rPr>
                <w:rFonts w:ascii="Times New Roman" w:eastAsia="Times New Roman" w:hAnsi="Times New Roman" w:cs="Times New Roman"/>
                <w:sz w:val="24"/>
              </w:rPr>
              <w:t>μαθητής</w:t>
            </w:r>
          </w:p>
          <w:p w:rsidR="0085316C" w:rsidRDefault="0085316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85316C">
              <w:rPr>
                <w:rFonts w:ascii="Times New Roman" w:hAnsi="Times New Roman" w:cs="Times New Roman"/>
                <w:i/>
                <w:sz w:val="24"/>
              </w:rPr>
              <w:t>a disciple</w:t>
            </w:r>
            <w:r>
              <w:rPr>
                <w:rFonts w:ascii="Times New Roman" w:hAnsi="Times New Roman" w:cs="Times New Roman"/>
                <w:sz w:val="24"/>
              </w:rPr>
              <w:t xml:space="preserve"> (murid).</w:t>
            </w:r>
          </w:p>
          <w:p w:rsidR="0085316C" w:rsidRDefault="0085316C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“Murid-murid.”</w:t>
            </w:r>
          </w:p>
        </w:tc>
      </w:tr>
      <w:tr w:rsidR="00DB6FD7" w:rsidTr="00CC65CB">
        <w:tc>
          <w:tcPr>
            <w:tcW w:w="2695" w:type="dxa"/>
          </w:tcPr>
          <w:p w:rsidR="00DB6FD7" w:rsidRPr="00055F5F" w:rsidRDefault="00DB6FD7" w:rsidP="00CC65C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5F">
              <w:rPr>
                <w:rFonts w:ascii="Times New Roman" w:eastAsia="Times New Roman" w:hAnsi="Times New Roman" w:cs="Times New Roman"/>
                <w:sz w:val="24"/>
                <w:szCs w:val="24"/>
              </w:rPr>
              <w:t>αὐτοῦ.</w:t>
            </w:r>
          </w:p>
        </w:tc>
        <w:tc>
          <w:tcPr>
            <w:tcW w:w="6655" w:type="dxa"/>
          </w:tcPr>
          <w:p w:rsidR="00DB6FD7" w:rsidRPr="00E04649" w:rsidRDefault="00E04649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E04649">
              <w:rPr>
                <w:rFonts w:ascii="Times New Roman" w:hAnsi="Times New Roman" w:cs="Times New Roman"/>
                <w:i/>
                <w:sz w:val="24"/>
              </w:rPr>
              <w:t>gen. sing. masc. and. neut.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E04649">
              <w:rPr>
                <w:rFonts w:ascii="Times New Roman" w:hAnsi="Times New Roman" w:cs="Times New Roman"/>
                <w:sz w:val="24"/>
              </w:rPr>
              <w:t>genetif tunggal maskulin dan neuter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E04649" w:rsidRDefault="00E04649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berasal dari akar kata αὐτός</w:t>
            </w:r>
          </w:p>
          <w:p w:rsidR="00E04649" w:rsidRDefault="00E04649" w:rsidP="00963C4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Artinya </w:t>
            </w:r>
            <w:r w:rsidRPr="00E04649">
              <w:rPr>
                <w:rFonts w:ascii="Times New Roman" w:hAnsi="Times New Roman" w:cs="Times New Roman"/>
                <w:i/>
                <w:sz w:val="24"/>
              </w:rPr>
              <w:t>self, alone</w:t>
            </w:r>
            <w:r>
              <w:rPr>
                <w:rFonts w:ascii="Times New Roman" w:hAnsi="Times New Roman" w:cs="Times New Roman"/>
                <w:sz w:val="24"/>
              </w:rPr>
              <w:t xml:space="preserve"> (diri, sendiri).</w:t>
            </w:r>
          </w:p>
          <w:p w:rsidR="00E04649" w:rsidRDefault="00E04649" w:rsidP="00E0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Digunakan juga secara mandiri sebagai kata ganti orang ketiga yang artinya </w:t>
            </w:r>
            <w:r w:rsidR="00814D64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nya.</w:t>
            </w:r>
          </w:p>
          <w:p w:rsidR="00E04649" w:rsidRDefault="00E04649" w:rsidP="00E0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“milik/dari-nya.”</w:t>
            </w:r>
          </w:p>
        </w:tc>
      </w:tr>
    </w:tbl>
    <w:p w:rsidR="00CC65CB" w:rsidRDefault="00CC65CB" w:rsidP="00CC65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65CB" w:rsidRPr="000D65B3" w:rsidRDefault="00DB6FD7" w:rsidP="000D65B3">
      <w:pPr>
        <w:pStyle w:val="NoSpacing"/>
        <w:jc w:val="center"/>
        <w:rPr>
          <w:rFonts w:ascii="Times New Roman" w:hAnsi="Times New Roman" w:cs="Times New Roman"/>
          <w:i/>
          <w:sz w:val="24"/>
        </w:rPr>
      </w:pPr>
      <w:r w:rsidRPr="00DB6FD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14</w:t>
      </w:r>
      <w:r w:rsidRPr="00DB6FD7">
        <w:rPr>
          <w:rFonts w:ascii="Times New Roman" w:eastAsia="Times New Roman" w:hAnsi="Times New Roman" w:cs="Times New Roman"/>
          <w:i/>
          <w:sz w:val="24"/>
          <w:szCs w:val="24"/>
        </w:rPr>
        <w:t>Lalu Ia menjawab dengan berkata kepada pohon itu: “tidak lagi (tidak) seorangpun memakan buah darimu sampai selama-lamanya!” Dan murid-muridNya (dulu sedang) mendengar-nya (perkataan Yesus itu).</w:t>
      </w:r>
    </w:p>
    <w:p w:rsidR="00CC65CB" w:rsidRDefault="00CC65CB" w:rsidP="00CC65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D65B3" w:rsidRPr="000D65B3" w:rsidRDefault="000D65B3" w:rsidP="000D65B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65B3">
        <w:rPr>
          <w:rFonts w:ascii="Times New Roman" w:hAnsi="Times New Roman" w:cs="Times New Roman"/>
          <w:b/>
          <w:sz w:val="24"/>
        </w:rPr>
        <w:t>DAFTAR PUSTAKA</w:t>
      </w:r>
    </w:p>
    <w:p w:rsidR="00481B20" w:rsidRDefault="00481B20" w:rsidP="00E358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Drewes, B. F, Wilfrid Haubeck, Heinrich von Siebenthal. </w:t>
      </w:r>
      <w:r w:rsidRPr="0031637C">
        <w:rPr>
          <w:rFonts w:ascii="Times New Roman" w:hAnsi="Times New Roman" w:cs="Times New Roman"/>
          <w:i/>
          <w:sz w:val="24"/>
        </w:rPr>
        <w:t>Kunci Bahasa Yunani Perjanjian Baru: Surat Roma hingga Kitab Wahyu</w:t>
      </w:r>
      <w:r>
        <w:rPr>
          <w:rFonts w:ascii="Times New Roman" w:hAnsi="Times New Roman" w:cs="Times New Roman"/>
          <w:sz w:val="24"/>
        </w:rPr>
        <w:t>. Jakarta: BPK Gunung Mulia, 2006.</w:t>
      </w:r>
    </w:p>
    <w:p w:rsidR="000D65B3" w:rsidRDefault="0031637C" w:rsidP="00E358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Moulton, Harold K, ed. </w:t>
      </w:r>
      <w:r w:rsidR="000D65B3" w:rsidRPr="0031637C">
        <w:rPr>
          <w:rFonts w:ascii="Times New Roman" w:hAnsi="Times New Roman" w:cs="Times New Roman"/>
          <w:i/>
          <w:sz w:val="24"/>
        </w:rPr>
        <w:t>The Analytical Greek Lexicon Revised</w:t>
      </w:r>
      <w:r>
        <w:rPr>
          <w:rFonts w:ascii="Times New Roman" w:hAnsi="Times New Roman" w:cs="Times New Roman"/>
          <w:sz w:val="24"/>
        </w:rPr>
        <w:t>. Grand Rapids: Zondervan Publishing House, 1978.</w:t>
      </w:r>
    </w:p>
    <w:p w:rsidR="0031637C" w:rsidRDefault="0031637C" w:rsidP="00E358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Newman Jr, Barclay M. </w:t>
      </w:r>
      <w:r w:rsidRPr="0031637C">
        <w:rPr>
          <w:rFonts w:ascii="Times New Roman" w:hAnsi="Times New Roman" w:cs="Times New Roman"/>
          <w:i/>
          <w:sz w:val="24"/>
        </w:rPr>
        <w:t>Kamus Yunani-Indonesia Untuk Perjanjian Baru</w:t>
      </w:r>
      <w:r>
        <w:rPr>
          <w:rFonts w:ascii="Times New Roman" w:hAnsi="Times New Roman" w:cs="Times New Roman"/>
          <w:sz w:val="24"/>
        </w:rPr>
        <w:t>. Translated by John Miller dan Gerry van Klinken. Jakarta: BPK Gunung Mulia, 2009.</w:t>
      </w:r>
    </w:p>
    <w:p w:rsidR="00481B20" w:rsidRDefault="00481B20" w:rsidP="00E358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Wenham, J. W. </w:t>
      </w:r>
      <w:r w:rsidRPr="0031637C">
        <w:rPr>
          <w:rFonts w:ascii="Times New Roman" w:hAnsi="Times New Roman" w:cs="Times New Roman"/>
          <w:i/>
          <w:sz w:val="24"/>
        </w:rPr>
        <w:t>Bahasa Yunani Koine – The Elements of New Testament Greek</w:t>
      </w:r>
      <w:r>
        <w:rPr>
          <w:rFonts w:ascii="Times New Roman" w:hAnsi="Times New Roman" w:cs="Times New Roman"/>
          <w:sz w:val="24"/>
        </w:rPr>
        <w:t>. Translated by Lynne Newell. Malang: Seminari Alkitab Asia Tenggara, 1987.</w:t>
      </w:r>
    </w:p>
    <w:p w:rsidR="0031637C" w:rsidRDefault="0031637C" w:rsidP="00481B20">
      <w:pPr>
        <w:pStyle w:val="NoSpacing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31637C" w:rsidRDefault="0031637C" w:rsidP="0031637C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4"/>
        </w:rPr>
      </w:pPr>
    </w:p>
    <w:p w:rsidR="0031637C" w:rsidRPr="00CC65CB" w:rsidRDefault="0031637C" w:rsidP="000D65B3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sectPr w:rsidR="0031637C" w:rsidRPr="00CC6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DE" w:rsidRDefault="00A749DE" w:rsidP="00DF4B61">
      <w:pPr>
        <w:spacing w:after="0" w:line="240" w:lineRule="auto"/>
      </w:pPr>
      <w:r>
        <w:separator/>
      </w:r>
    </w:p>
  </w:endnote>
  <w:endnote w:type="continuationSeparator" w:id="0">
    <w:p w:rsidR="00A749DE" w:rsidRDefault="00A749DE" w:rsidP="00DF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DE" w:rsidRDefault="00A749DE" w:rsidP="00DF4B61">
      <w:pPr>
        <w:spacing w:after="0" w:line="240" w:lineRule="auto"/>
      </w:pPr>
      <w:r>
        <w:separator/>
      </w:r>
    </w:p>
  </w:footnote>
  <w:footnote w:type="continuationSeparator" w:id="0">
    <w:p w:rsidR="00A749DE" w:rsidRDefault="00A749DE" w:rsidP="00DF4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Mzc1srC0MLY0MzJS0lEKTi0uzszPAykwrgUAXg6/ZywAAAA="/>
  </w:docVars>
  <w:rsids>
    <w:rsidRoot w:val="00CC65CB"/>
    <w:rsid w:val="000551F8"/>
    <w:rsid w:val="000D5ADD"/>
    <w:rsid w:val="000D65B3"/>
    <w:rsid w:val="000E0C9D"/>
    <w:rsid w:val="000E304E"/>
    <w:rsid w:val="000F3E78"/>
    <w:rsid w:val="00210185"/>
    <w:rsid w:val="00262547"/>
    <w:rsid w:val="002A5D80"/>
    <w:rsid w:val="002B6C6D"/>
    <w:rsid w:val="002E3256"/>
    <w:rsid w:val="0031637C"/>
    <w:rsid w:val="003B354D"/>
    <w:rsid w:val="003C2BAE"/>
    <w:rsid w:val="00410C67"/>
    <w:rsid w:val="00466A91"/>
    <w:rsid w:val="00477341"/>
    <w:rsid w:val="0048083B"/>
    <w:rsid w:val="00481B20"/>
    <w:rsid w:val="00563B67"/>
    <w:rsid w:val="006309EB"/>
    <w:rsid w:val="006D6DD4"/>
    <w:rsid w:val="007024FF"/>
    <w:rsid w:val="00720774"/>
    <w:rsid w:val="00737A8D"/>
    <w:rsid w:val="007409ED"/>
    <w:rsid w:val="0077016B"/>
    <w:rsid w:val="00814D64"/>
    <w:rsid w:val="0085316C"/>
    <w:rsid w:val="00872427"/>
    <w:rsid w:val="00905C32"/>
    <w:rsid w:val="00963C41"/>
    <w:rsid w:val="009B4A86"/>
    <w:rsid w:val="00A42E0A"/>
    <w:rsid w:val="00A749DE"/>
    <w:rsid w:val="00BC169D"/>
    <w:rsid w:val="00BD52A1"/>
    <w:rsid w:val="00BE01C3"/>
    <w:rsid w:val="00C2135D"/>
    <w:rsid w:val="00C25E31"/>
    <w:rsid w:val="00C43300"/>
    <w:rsid w:val="00C8565C"/>
    <w:rsid w:val="00CA04B7"/>
    <w:rsid w:val="00CA29F7"/>
    <w:rsid w:val="00CC65CB"/>
    <w:rsid w:val="00CC6E25"/>
    <w:rsid w:val="00D76211"/>
    <w:rsid w:val="00DB6FD7"/>
    <w:rsid w:val="00DF4B61"/>
    <w:rsid w:val="00E04649"/>
    <w:rsid w:val="00E11ECC"/>
    <w:rsid w:val="00E26AA6"/>
    <w:rsid w:val="00E35814"/>
    <w:rsid w:val="00EB76C3"/>
    <w:rsid w:val="00ED08AC"/>
    <w:rsid w:val="00F57909"/>
    <w:rsid w:val="00F834B1"/>
    <w:rsid w:val="00FA2AA0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839E2-48D9-44A1-AF95-C50ADAB3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5CB"/>
    <w:pPr>
      <w:spacing w:after="0" w:line="240" w:lineRule="auto"/>
    </w:pPr>
  </w:style>
  <w:style w:type="table" w:styleId="TableGrid">
    <w:name w:val="Table Grid"/>
    <w:basedOn w:val="TableNormal"/>
    <w:uiPriority w:val="39"/>
    <w:rsid w:val="00CC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4B6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id-ID" w:eastAsia="en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B61"/>
    <w:rPr>
      <w:rFonts w:ascii="Calibri" w:eastAsia="Calibri" w:hAnsi="Calibri" w:cs="Calibri"/>
      <w:sz w:val="20"/>
      <w:szCs w:val="20"/>
      <w:lang w:val="id-ID" w:eastAsia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DF4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Aldrin Joseph</dc:creator>
  <cp:keywords/>
  <dc:description/>
  <cp:lastModifiedBy>Aldrin Joseph</cp:lastModifiedBy>
  <cp:revision>38</cp:revision>
  <dcterms:created xsi:type="dcterms:W3CDTF">2020-07-01T08:58:00Z</dcterms:created>
  <dcterms:modified xsi:type="dcterms:W3CDTF">2020-07-01T15:39:00Z</dcterms:modified>
</cp:coreProperties>
</file>